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B6" w:rsidRPr="0012034E" w:rsidRDefault="00C252B6" w:rsidP="00F3712E">
      <w:pPr>
        <w:ind w:firstLine="708"/>
        <w:jc w:val="both"/>
        <w:rPr>
          <w:rFonts w:ascii="Verdana" w:hAnsi="Verdana" w:cs="Times New Roman"/>
          <w:b/>
          <w:sz w:val="24"/>
          <w:szCs w:val="24"/>
        </w:rPr>
      </w:pPr>
      <w:bookmarkStart w:id="0" w:name="_GoBack"/>
      <w:bookmarkEnd w:id="0"/>
      <w:r w:rsidRPr="0012034E">
        <w:rPr>
          <w:rFonts w:ascii="Verdana" w:hAnsi="Verdana" w:cs="Times New Roman"/>
          <w:b/>
          <w:sz w:val="24"/>
          <w:szCs w:val="24"/>
        </w:rPr>
        <w:t>ÖLENLERİ HAYIRLA YÂD ETME</w:t>
      </w:r>
    </w:p>
    <w:p w:rsidR="00F3712E" w:rsidRPr="0012034E" w:rsidRDefault="00F3712E" w:rsidP="00F3712E">
      <w:pPr>
        <w:ind w:firstLine="708"/>
        <w:jc w:val="both"/>
        <w:rPr>
          <w:rFonts w:ascii="Verdana" w:hAnsi="Verdana" w:cs="Times New Roman"/>
          <w:sz w:val="24"/>
          <w:szCs w:val="24"/>
        </w:rPr>
      </w:pPr>
      <w:r w:rsidRPr="0012034E">
        <w:rPr>
          <w:rFonts w:ascii="Verdana" w:hAnsi="Verdana" w:cs="Times New Roman"/>
          <w:sz w:val="24"/>
          <w:szCs w:val="24"/>
        </w:rPr>
        <w:t xml:space="preserve">Hayat Allah’ın ihsanıdır. Ölüm, Allah’ın fermânıdır. Allah’ın hayat ihsanını yaşayan her canlının ölüm fermânına uyması kesin bir mecburiyet ve kaçınılmaz bir sondur. Çünkü inancımıza göre Allah bâki, her şey fânidir. İyi düşünürsek ölüm, aslında ahret dünyasında doğmak demektir. Yok olmak demek değildir. Yani sadece dünya değiştirmektir. </w:t>
      </w:r>
    </w:p>
    <w:p w:rsidR="00F3712E" w:rsidRPr="0012034E" w:rsidRDefault="00F3712E" w:rsidP="00F3712E">
      <w:pPr>
        <w:ind w:firstLine="708"/>
        <w:jc w:val="both"/>
        <w:rPr>
          <w:rFonts w:ascii="Verdana" w:hAnsi="Verdana" w:cs="Times New Roman"/>
          <w:sz w:val="24"/>
          <w:szCs w:val="24"/>
        </w:rPr>
      </w:pPr>
      <w:r w:rsidRPr="0012034E">
        <w:rPr>
          <w:rFonts w:ascii="Verdana" w:hAnsi="Verdana" w:cs="Times New Roman"/>
          <w:sz w:val="24"/>
          <w:szCs w:val="24"/>
        </w:rPr>
        <w:t>Gerçeği söylememiz gerekirse ölümün müjdecisi doğumdur. Zira hayat, ana rahminden başlamakta ve sonsuzluk ülkesi ahrete uzanmaktadır. Ölüm bu hayat çizgisi üzerinde bir kara noktadır.</w:t>
      </w:r>
    </w:p>
    <w:p w:rsidR="00F3712E" w:rsidRPr="0012034E" w:rsidRDefault="00F3712E" w:rsidP="00F3712E">
      <w:pPr>
        <w:ind w:firstLine="708"/>
        <w:jc w:val="both"/>
        <w:rPr>
          <w:rFonts w:ascii="Verdana" w:hAnsi="Verdana" w:cs="Times New Roman"/>
          <w:sz w:val="24"/>
          <w:szCs w:val="24"/>
        </w:rPr>
      </w:pPr>
      <w:r w:rsidRPr="0012034E">
        <w:rPr>
          <w:rFonts w:ascii="Verdana" w:hAnsi="Verdana" w:cs="Times New Roman"/>
          <w:sz w:val="24"/>
          <w:szCs w:val="24"/>
        </w:rPr>
        <w:t xml:space="preserve">Değerli Misafirler, </w:t>
      </w:r>
    </w:p>
    <w:p w:rsidR="00F3712E" w:rsidRPr="0012034E" w:rsidRDefault="00F3712E" w:rsidP="00F3712E">
      <w:pPr>
        <w:ind w:firstLine="708"/>
        <w:jc w:val="both"/>
        <w:rPr>
          <w:rFonts w:ascii="Verdana" w:hAnsi="Verdana" w:cs="Times New Roman"/>
          <w:sz w:val="24"/>
          <w:szCs w:val="24"/>
        </w:rPr>
      </w:pPr>
      <w:r w:rsidRPr="0012034E">
        <w:rPr>
          <w:rFonts w:ascii="Verdana" w:hAnsi="Verdana" w:cs="Times New Roman"/>
          <w:sz w:val="24"/>
          <w:szCs w:val="24"/>
        </w:rPr>
        <w:t>Hayata geliş gibi gidiş de bizim elimizde değildir. Bizim için önemli olan bu hayat pazarından bir şeyler alarak öteye gitmektir.</w:t>
      </w:r>
    </w:p>
    <w:p w:rsidR="0002121D" w:rsidRPr="0012034E" w:rsidRDefault="0002121D" w:rsidP="00F3712E">
      <w:pPr>
        <w:ind w:firstLine="708"/>
        <w:jc w:val="both"/>
        <w:rPr>
          <w:rFonts w:ascii="Verdana" w:hAnsi="Verdana" w:cs="Times New Roman"/>
          <w:sz w:val="24"/>
          <w:szCs w:val="24"/>
        </w:rPr>
      </w:pPr>
      <w:r w:rsidRPr="0012034E">
        <w:rPr>
          <w:rFonts w:ascii="Verdana" w:hAnsi="Verdana" w:cs="Times New Roman"/>
          <w:sz w:val="24"/>
          <w:szCs w:val="24"/>
        </w:rPr>
        <w:t>Ölüm hepimizin başındadır. Müslüman olarak ölmek en büyük mutluluktur. Allah Teala şöyle buyurmaktadır:</w:t>
      </w:r>
    </w:p>
    <w:p w:rsidR="0002121D" w:rsidRPr="0012034E" w:rsidRDefault="0002121D" w:rsidP="00F3712E">
      <w:pPr>
        <w:ind w:firstLine="708"/>
        <w:jc w:val="both"/>
        <w:rPr>
          <w:rFonts w:ascii="Verdana" w:hAnsi="Verdana" w:cs="Times New Roman"/>
          <w:b/>
          <w:sz w:val="24"/>
          <w:szCs w:val="24"/>
        </w:rPr>
      </w:pPr>
      <w:r w:rsidRPr="0012034E">
        <w:rPr>
          <w:rFonts w:ascii="Verdana" w:hAnsi="Verdana" w:cs="Times New Roman"/>
          <w:b/>
          <w:sz w:val="24"/>
          <w:szCs w:val="24"/>
        </w:rPr>
        <w:t xml:space="preserve">“Ey iman edenler! Allah’tan gerektiği şekilde sakının ve ancak Müslüman olarak ölün” </w:t>
      </w:r>
    </w:p>
    <w:p w:rsidR="0002121D" w:rsidRPr="0012034E" w:rsidRDefault="0002121D" w:rsidP="00F3712E">
      <w:pPr>
        <w:ind w:firstLine="708"/>
        <w:jc w:val="both"/>
        <w:rPr>
          <w:rFonts w:ascii="Verdana" w:hAnsi="Verdana" w:cs="Times New Roman"/>
          <w:sz w:val="24"/>
          <w:szCs w:val="24"/>
        </w:rPr>
      </w:pPr>
      <w:r w:rsidRPr="0012034E">
        <w:rPr>
          <w:rFonts w:ascii="Verdana" w:hAnsi="Verdana" w:cs="Times New Roman"/>
          <w:sz w:val="24"/>
          <w:szCs w:val="24"/>
        </w:rPr>
        <w:t>Ahiret yurdunun mutluluk kapısını iman anahtarı açar. Bu anahtara sahip olmayan bilmeyiz ki ne yapar? Dikkat ediniz, Hazreti Yusuf bir peygamber olduğu halde “ Ya Rabbi! Beni Müslüman olarak öldür! Diye dua etmiştir. Bu hareket ve duasıyla bu işin önemini öğretmiştir.</w:t>
      </w:r>
    </w:p>
    <w:p w:rsidR="0002121D" w:rsidRPr="0012034E" w:rsidRDefault="0002121D" w:rsidP="00F3712E">
      <w:pPr>
        <w:ind w:firstLine="708"/>
        <w:jc w:val="both"/>
        <w:rPr>
          <w:rFonts w:ascii="Verdana" w:hAnsi="Verdana" w:cs="Times New Roman"/>
          <w:sz w:val="24"/>
          <w:szCs w:val="24"/>
        </w:rPr>
      </w:pPr>
      <w:r w:rsidRPr="0012034E">
        <w:rPr>
          <w:rFonts w:ascii="Verdana" w:hAnsi="Verdana" w:cs="Times New Roman"/>
          <w:sz w:val="24"/>
          <w:szCs w:val="24"/>
        </w:rPr>
        <w:t>İmanla ölme bahtiyarlığına ermek için hayatta iken dini görevleri gücümüz ölçüsünde, mümkünse eksiksiz olarak yerine getirmeye çalışmak gerekir. Daima Allah’ı anmak, ölümü hatırlamak ve hesap vereceğimizi hesaba katma dünya hayatının ölçülü geçmesini temin edecek en büyük etkenlerdir. Bu kayıtlardan uzak kalınırsa, Allah korusun son nefesten korkulur.</w:t>
      </w:r>
    </w:p>
    <w:p w:rsidR="0002121D" w:rsidRPr="0012034E" w:rsidRDefault="0002121D" w:rsidP="00F3712E">
      <w:pPr>
        <w:ind w:firstLine="708"/>
        <w:jc w:val="both"/>
        <w:rPr>
          <w:rFonts w:ascii="Verdana" w:hAnsi="Verdana" w:cs="Times New Roman"/>
          <w:sz w:val="24"/>
          <w:szCs w:val="24"/>
        </w:rPr>
      </w:pPr>
      <w:r w:rsidRPr="0012034E">
        <w:rPr>
          <w:rFonts w:ascii="Verdana" w:hAnsi="Verdana" w:cs="Times New Roman"/>
          <w:sz w:val="24"/>
          <w:szCs w:val="24"/>
        </w:rPr>
        <w:t xml:space="preserve">Ölüm korkusu değil, ölüme hazırlık gayretleri bizim en büyük gücümüzdür. </w:t>
      </w:r>
    </w:p>
    <w:p w:rsidR="0020757A" w:rsidRPr="0012034E" w:rsidRDefault="0020757A" w:rsidP="0020757A">
      <w:pPr>
        <w:spacing w:after="0" w:line="240" w:lineRule="auto"/>
        <w:rPr>
          <w:rFonts w:ascii="Verdana" w:eastAsia="Times New Roman" w:hAnsi="Verdana" w:cs="Times New Roman"/>
          <w:b/>
          <w:bCs/>
          <w:sz w:val="24"/>
          <w:szCs w:val="24"/>
          <w:lang w:eastAsia="tr-TR"/>
        </w:rPr>
      </w:pPr>
    </w:p>
    <w:p w:rsidR="0020757A" w:rsidRPr="0012034E" w:rsidRDefault="0020757A" w:rsidP="0020757A">
      <w:pPr>
        <w:spacing w:after="0" w:line="240" w:lineRule="auto"/>
        <w:rPr>
          <w:rFonts w:ascii="Verdana" w:eastAsia="Times New Roman" w:hAnsi="Verdana" w:cs="Times New Roman"/>
          <w:b/>
          <w:bCs/>
          <w:sz w:val="24"/>
          <w:szCs w:val="24"/>
          <w:lang w:eastAsia="tr-TR"/>
        </w:rPr>
      </w:pPr>
    </w:p>
    <w:p w:rsidR="0020757A" w:rsidRPr="0012034E" w:rsidRDefault="0020757A" w:rsidP="0020757A">
      <w:pPr>
        <w:spacing w:after="0" w:line="240" w:lineRule="auto"/>
        <w:rPr>
          <w:rFonts w:ascii="Verdana" w:eastAsia="Times New Roman" w:hAnsi="Verdana" w:cs="Times New Roman"/>
          <w:b/>
          <w:bCs/>
          <w:sz w:val="24"/>
          <w:szCs w:val="24"/>
          <w:lang w:eastAsia="tr-TR"/>
        </w:rPr>
      </w:pPr>
    </w:p>
    <w:p w:rsidR="0020757A" w:rsidRPr="0012034E" w:rsidRDefault="0020757A" w:rsidP="0020757A">
      <w:pPr>
        <w:spacing w:after="0" w:line="240" w:lineRule="auto"/>
        <w:rPr>
          <w:rFonts w:ascii="Verdana" w:eastAsia="Times New Roman" w:hAnsi="Verdana" w:cs="Times New Roman"/>
          <w:sz w:val="24"/>
          <w:szCs w:val="24"/>
          <w:lang w:eastAsia="tr-TR"/>
        </w:rPr>
      </w:pPr>
      <w:r w:rsidRPr="0012034E">
        <w:rPr>
          <w:rFonts w:ascii="Verdana" w:eastAsia="Times New Roman" w:hAnsi="Verdana" w:cs="Times New Roman"/>
          <w:b/>
          <w:bCs/>
          <w:sz w:val="24"/>
          <w:szCs w:val="24"/>
          <w:lang w:eastAsia="tr-TR"/>
        </w:rPr>
        <w:t>YAŞAMI ERTELEMEK....Tayfun Talipoğlu</w:t>
      </w:r>
      <w:r w:rsidRPr="0012034E">
        <w:rPr>
          <w:rFonts w:ascii="Verdana" w:eastAsia="Times New Roman" w:hAnsi="Verdana" w:cs="Times New Roman"/>
          <w:sz w:val="24"/>
          <w:szCs w:val="24"/>
          <w:lang w:eastAsia="tr-TR"/>
        </w:rPr>
        <w:t xml:space="preserve"> </w:t>
      </w:r>
    </w:p>
    <w:p w:rsidR="0020757A" w:rsidRPr="0012034E" w:rsidRDefault="0020757A" w:rsidP="0020757A">
      <w:pPr>
        <w:spacing w:before="100" w:beforeAutospacing="1" w:after="100" w:afterAutospacing="1" w:line="240" w:lineRule="auto"/>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Beni her ölüm etkiler...</w:t>
      </w:r>
      <w:r w:rsidRPr="0012034E">
        <w:rPr>
          <w:rFonts w:ascii="Verdana" w:eastAsia="Times New Roman" w:hAnsi="Verdana" w:cs="Times New Roman"/>
          <w:sz w:val="24"/>
          <w:szCs w:val="24"/>
          <w:lang w:eastAsia="tr-TR"/>
        </w:rPr>
        <w:br/>
        <w:t>Tanımasam bile üzülürüm yitirilmiş ümitlere...</w:t>
      </w:r>
      <w:r w:rsidRPr="0012034E">
        <w:rPr>
          <w:rFonts w:ascii="Verdana" w:eastAsia="Times New Roman" w:hAnsi="Verdana" w:cs="Times New Roman"/>
          <w:sz w:val="24"/>
          <w:szCs w:val="24"/>
          <w:lang w:eastAsia="tr-TR"/>
        </w:rPr>
        <w:br/>
        <w:t>Hiç gerçekleşemeyecek ideallere...</w:t>
      </w:r>
      <w:r w:rsidRPr="0012034E">
        <w:rPr>
          <w:rFonts w:ascii="Verdana" w:eastAsia="Times New Roman" w:hAnsi="Verdana" w:cs="Times New Roman"/>
          <w:sz w:val="24"/>
          <w:szCs w:val="24"/>
          <w:lang w:eastAsia="tr-TR"/>
        </w:rPr>
        <w:br/>
      </w:r>
      <w:r w:rsidRPr="0012034E">
        <w:rPr>
          <w:rFonts w:ascii="Verdana" w:eastAsia="Times New Roman" w:hAnsi="Verdana" w:cs="Times New Roman"/>
          <w:sz w:val="24"/>
          <w:szCs w:val="24"/>
          <w:lang w:eastAsia="tr-TR"/>
        </w:rPr>
        <w:lastRenderedPageBreak/>
        <w:t>Yaşanmamış sevgilere üzülürüm...</w:t>
      </w:r>
      <w:r w:rsidRPr="0012034E">
        <w:rPr>
          <w:rFonts w:ascii="Verdana" w:eastAsia="Times New Roman" w:hAnsi="Verdana" w:cs="Times New Roman"/>
          <w:sz w:val="24"/>
          <w:szCs w:val="24"/>
          <w:lang w:eastAsia="tr-TR"/>
        </w:rPr>
        <w:br/>
        <w:t xml:space="preserve">   </w:t>
      </w:r>
      <w:r w:rsidRPr="0012034E">
        <w:rPr>
          <w:rFonts w:ascii="Verdana" w:eastAsia="Times New Roman" w:hAnsi="Verdana" w:cs="Times New Roman"/>
          <w:sz w:val="24"/>
          <w:szCs w:val="24"/>
          <w:lang w:eastAsia="tr-TR"/>
        </w:rPr>
        <w:br/>
        <w:t> Bu yüzden korkarım yaşamı ertelemekten...</w:t>
      </w:r>
      <w:r w:rsidRPr="0012034E">
        <w:rPr>
          <w:rFonts w:ascii="Verdana" w:eastAsia="Times New Roman" w:hAnsi="Verdana" w:cs="Times New Roman"/>
          <w:sz w:val="24"/>
          <w:szCs w:val="24"/>
          <w:lang w:eastAsia="tr-TR"/>
        </w:rPr>
        <w:br/>
        <w:t> Ne yapılması, ne söylenmesi gerekiyorsa</w:t>
      </w:r>
      <w:r w:rsidRPr="0012034E">
        <w:rPr>
          <w:rFonts w:ascii="Verdana" w:eastAsia="Times New Roman" w:hAnsi="Verdana" w:cs="Times New Roman"/>
          <w:sz w:val="24"/>
          <w:szCs w:val="24"/>
          <w:lang w:eastAsia="tr-TR"/>
        </w:rPr>
        <w:br/>
        <w:t> söylenmeli, yapılmalı...</w:t>
      </w:r>
      <w:r w:rsidRPr="0012034E">
        <w:rPr>
          <w:rFonts w:ascii="Verdana" w:eastAsia="Times New Roman" w:hAnsi="Verdana" w:cs="Times New Roman"/>
          <w:sz w:val="24"/>
          <w:szCs w:val="24"/>
          <w:lang w:eastAsia="tr-TR"/>
        </w:rPr>
        <w:br/>
        <w:t> Seviyorsanız, sevdiğinizi bugün söyleyin,</w:t>
      </w:r>
      <w:r w:rsidRPr="0012034E">
        <w:rPr>
          <w:rFonts w:ascii="Verdana" w:eastAsia="Times New Roman" w:hAnsi="Verdana" w:cs="Times New Roman"/>
          <w:sz w:val="24"/>
          <w:szCs w:val="24"/>
          <w:lang w:eastAsia="tr-TR"/>
        </w:rPr>
        <w:br/>
        <w:t> sevdanızı bugün yaşayın...</w:t>
      </w:r>
      <w:r w:rsidRPr="0012034E">
        <w:rPr>
          <w:rFonts w:ascii="Verdana" w:eastAsia="Times New Roman" w:hAnsi="Verdana" w:cs="Times New Roman"/>
          <w:sz w:val="24"/>
          <w:szCs w:val="24"/>
          <w:lang w:eastAsia="tr-TR"/>
        </w:rPr>
        <w:br/>
        <w:t> İşinizde yapılacak ne varsa bir an önce yapın...</w:t>
      </w:r>
      <w:r w:rsidRPr="0012034E">
        <w:rPr>
          <w:rFonts w:ascii="Verdana" w:eastAsia="Times New Roman" w:hAnsi="Verdana" w:cs="Times New Roman"/>
          <w:sz w:val="24"/>
          <w:szCs w:val="24"/>
          <w:lang w:eastAsia="tr-TR"/>
        </w:rPr>
        <w:br/>
        <w:t> Yarın çok geç olabilir...</w:t>
      </w:r>
      <w:r w:rsidRPr="0012034E">
        <w:rPr>
          <w:rFonts w:ascii="Verdana" w:eastAsia="Times New Roman" w:hAnsi="Verdana" w:cs="Times New Roman"/>
          <w:sz w:val="24"/>
          <w:szCs w:val="24"/>
          <w:lang w:eastAsia="tr-TR"/>
        </w:rPr>
        <w:br/>
        <w:t> Bir anda bitebilir...</w:t>
      </w:r>
      <w:r w:rsidRPr="0012034E">
        <w:rPr>
          <w:rFonts w:ascii="Verdana" w:eastAsia="Times New Roman" w:hAnsi="Verdana" w:cs="Times New Roman"/>
          <w:sz w:val="24"/>
          <w:szCs w:val="24"/>
          <w:lang w:eastAsia="tr-TR"/>
        </w:rPr>
        <w:br/>
        <w:t> Her şey yaşamak için acele edin bence...</w:t>
      </w:r>
      <w:r w:rsidRPr="0012034E">
        <w:rPr>
          <w:rFonts w:ascii="Verdana" w:eastAsia="Times New Roman" w:hAnsi="Verdana" w:cs="Times New Roman"/>
          <w:sz w:val="24"/>
          <w:szCs w:val="24"/>
          <w:lang w:eastAsia="tr-TR"/>
        </w:rPr>
        <w:br/>
        <w:t> Kısa yaşamışlıklar, yaşamamışlıklardan daha iyidir...</w:t>
      </w:r>
      <w:r w:rsidRPr="0012034E">
        <w:rPr>
          <w:rFonts w:ascii="Verdana" w:eastAsia="Times New Roman" w:hAnsi="Verdana" w:cs="Times New Roman"/>
          <w:sz w:val="24"/>
          <w:szCs w:val="24"/>
          <w:lang w:eastAsia="tr-TR"/>
        </w:rPr>
        <w:br/>
        <w:t>Geriye dönüp baktığınızda "KEŞKE" ler çoğunlukta olmasın...</w:t>
      </w:r>
    </w:p>
    <w:p w:rsidR="0020757A" w:rsidRPr="0012034E" w:rsidRDefault="0020757A" w:rsidP="0020757A">
      <w:pPr>
        <w:spacing w:before="100" w:beforeAutospacing="1" w:after="100" w:afterAutospacing="1" w:line="240" w:lineRule="auto"/>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Uzun vadeli hedefler için bile bugünden harekete geçmelisiniz...</w:t>
      </w:r>
    </w:p>
    <w:p w:rsidR="0020757A" w:rsidRPr="0012034E" w:rsidRDefault="0020757A" w:rsidP="0020757A">
      <w:pPr>
        <w:spacing w:before="100" w:beforeAutospacing="1" w:after="100" w:afterAutospacing="1" w:line="240" w:lineRule="auto"/>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xml:space="preserve"> Yarınlar çok uzakta olabilir...</w:t>
      </w:r>
      <w:r w:rsidRPr="0012034E">
        <w:rPr>
          <w:rFonts w:ascii="Verdana" w:eastAsia="Times New Roman" w:hAnsi="Verdana" w:cs="Times New Roman"/>
          <w:sz w:val="24"/>
          <w:szCs w:val="24"/>
          <w:lang w:eastAsia="tr-TR"/>
        </w:rPr>
        <w:br/>
        <w:t> Daha okulda başlamıyor muyuz ertelemeye yaşamı...</w:t>
      </w:r>
      <w:r w:rsidRPr="0012034E">
        <w:rPr>
          <w:rFonts w:ascii="Verdana" w:eastAsia="Times New Roman" w:hAnsi="Verdana" w:cs="Times New Roman"/>
          <w:sz w:val="24"/>
          <w:szCs w:val="24"/>
          <w:lang w:eastAsia="tr-TR"/>
        </w:rPr>
        <w:br/>
        <w:t> İlk hedef kolej, sonra üniversite</w:t>
      </w:r>
      <w:r w:rsidRPr="0012034E">
        <w:rPr>
          <w:rFonts w:ascii="Verdana" w:eastAsia="Times New Roman" w:hAnsi="Verdana" w:cs="Times New Roman"/>
          <w:sz w:val="24"/>
          <w:szCs w:val="24"/>
          <w:lang w:eastAsia="tr-TR"/>
        </w:rPr>
        <w:br/>
        <w:t>  Hep yarına yatırım bugünü...</w:t>
      </w:r>
      <w:r w:rsidRPr="0012034E">
        <w:rPr>
          <w:rFonts w:ascii="Verdana" w:eastAsia="Times New Roman" w:hAnsi="Verdana" w:cs="Times New Roman"/>
          <w:sz w:val="24"/>
          <w:szCs w:val="24"/>
          <w:lang w:eastAsia="tr-TR"/>
        </w:rPr>
        <w:br/>
        <w:t>   Sonra yaşamamacasına...</w:t>
      </w:r>
      <w:r w:rsidRPr="0012034E">
        <w:rPr>
          <w:rFonts w:ascii="Verdana" w:eastAsia="Times New Roman" w:hAnsi="Verdana" w:cs="Times New Roman"/>
          <w:sz w:val="24"/>
          <w:szCs w:val="24"/>
          <w:lang w:eastAsia="tr-TR"/>
        </w:rPr>
        <w:br/>
        <w:t>   İşe gireyim sonra...</w:t>
      </w:r>
      <w:r w:rsidRPr="0012034E">
        <w:rPr>
          <w:rFonts w:ascii="Verdana" w:eastAsia="Times New Roman" w:hAnsi="Verdana" w:cs="Times New Roman"/>
          <w:sz w:val="24"/>
          <w:szCs w:val="24"/>
          <w:lang w:eastAsia="tr-TR"/>
        </w:rPr>
        <w:br/>
        <w:t>    Evleneyim sonra...</w:t>
      </w:r>
      <w:r w:rsidRPr="0012034E">
        <w:rPr>
          <w:rFonts w:ascii="Verdana" w:eastAsia="Times New Roman" w:hAnsi="Verdana" w:cs="Times New Roman"/>
          <w:sz w:val="24"/>
          <w:szCs w:val="24"/>
          <w:lang w:eastAsia="tr-TR"/>
        </w:rPr>
        <w:br/>
        <w:t>    Çocuklar büyüsün sonra...</w:t>
      </w:r>
      <w:r w:rsidRPr="0012034E">
        <w:rPr>
          <w:rFonts w:ascii="Verdana" w:eastAsia="Times New Roman" w:hAnsi="Verdana" w:cs="Times New Roman"/>
          <w:sz w:val="24"/>
          <w:szCs w:val="24"/>
          <w:lang w:eastAsia="tr-TR"/>
        </w:rPr>
        <w:br/>
        <w:t>    Emekli olayım sonra....</w:t>
      </w:r>
      <w:r w:rsidRPr="0012034E">
        <w:rPr>
          <w:rFonts w:ascii="Verdana" w:eastAsia="Times New Roman" w:hAnsi="Verdana" w:cs="Times New Roman"/>
          <w:sz w:val="24"/>
          <w:szCs w:val="24"/>
          <w:lang w:eastAsia="tr-TR"/>
        </w:rPr>
        <w:br/>
        <w:t>     Sonra...</w:t>
      </w:r>
      <w:r w:rsidRPr="0012034E">
        <w:rPr>
          <w:rFonts w:ascii="Verdana" w:eastAsia="Times New Roman" w:hAnsi="Verdana" w:cs="Times New Roman"/>
          <w:sz w:val="24"/>
          <w:szCs w:val="24"/>
          <w:lang w:eastAsia="tr-TR"/>
        </w:rPr>
        <w:br/>
        <w:t>       Sonra..</w:t>
      </w:r>
      <w:r w:rsidRPr="0012034E">
        <w:rPr>
          <w:rFonts w:ascii="Verdana" w:eastAsia="Times New Roman" w:hAnsi="Verdana" w:cs="Times New Roman"/>
          <w:sz w:val="24"/>
          <w:szCs w:val="24"/>
          <w:lang w:eastAsia="tr-TR"/>
        </w:rPr>
        <w:br/>
        <w:t>           Sonra....</w:t>
      </w:r>
      <w:r w:rsidRPr="0012034E">
        <w:rPr>
          <w:rFonts w:ascii="Verdana" w:eastAsia="Times New Roman" w:hAnsi="Verdana" w:cs="Times New Roman"/>
          <w:sz w:val="24"/>
          <w:szCs w:val="24"/>
          <w:lang w:eastAsia="tr-TR"/>
        </w:rPr>
        <w:br/>
        <w:t>        Bir sürecin başında, ortasında yaşam her an sona erebilir...</w:t>
      </w:r>
      <w:r w:rsidRPr="0012034E">
        <w:rPr>
          <w:rFonts w:ascii="Verdana" w:eastAsia="Times New Roman" w:hAnsi="Verdana" w:cs="Times New Roman"/>
          <w:sz w:val="24"/>
          <w:szCs w:val="24"/>
          <w:lang w:eastAsia="tr-TR"/>
        </w:rPr>
        <w:br/>
        <w:t>  Sonrası olmayabilir...</w:t>
      </w:r>
    </w:p>
    <w:p w:rsidR="0020757A" w:rsidRPr="0012034E" w:rsidRDefault="0020757A" w:rsidP="0020757A">
      <w:pPr>
        <w:spacing w:before="100" w:beforeAutospacing="1" w:after="100" w:afterAutospacing="1" w:line="240" w:lineRule="auto"/>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Fedakarlıklar güzel ama...</w:t>
      </w:r>
      <w:r w:rsidRPr="0012034E">
        <w:rPr>
          <w:rFonts w:ascii="Verdana" w:eastAsia="Times New Roman" w:hAnsi="Verdana" w:cs="Times New Roman"/>
          <w:sz w:val="24"/>
          <w:szCs w:val="24"/>
          <w:lang w:eastAsia="tr-TR"/>
        </w:rPr>
        <w:br/>
        <w:t>   Unutmayalım "herkes kendi hayatını yaşar"</w:t>
      </w:r>
      <w:r w:rsidRPr="0012034E">
        <w:rPr>
          <w:rFonts w:ascii="Verdana" w:eastAsia="Times New Roman" w:hAnsi="Verdana" w:cs="Times New Roman"/>
          <w:sz w:val="24"/>
          <w:szCs w:val="24"/>
          <w:lang w:eastAsia="tr-TR"/>
        </w:rPr>
        <w:br/>
        <w:t>   İnsanlar yaşadıkça yaşlandığını düşünür,</w:t>
      </w:r>
      <w:r w:rsidRPr="0012034E">
        <w:rPr>
          <w:rFonts w:ascii="Verdana" w:eastAsia="Times New Roman" w:hAnsi="Verdana" w:cs="Times New Roman"/>
          <w:sz w:val="24"/>
          <w:szCs w:val="24"/>
          <w:lang w:eastAsia="tr-TR"/>
        </w:rPr>
        <w:br/>
        <w:t> Aslında insanlar yaşamadıkça yaşlanır...</w:t>
      </w:r>
      <w:r w:rsidRPr="0012034E">
        <w:rPr>
          <w:rFonts w:ascii="Verdana" w:eastAsia="Times New Roman" w:hAnsi="Verdana" w:cs="Times New Roman"/>
          <w:sz w:val="24"/>
          <w:szCs w:val="24"/>
          <w:lang w:eastAsia="tr-TR"/>
        </w:rPr>
        <w:br/>
        <w:t xml:space="preserve">                              Tayfun Taliboglu </w:t>
      </w:r>
    </w:p>
    <w:p w:rsidR="00F3712E" w:rsidRPr="0012034E" w:rsidRDefault="00F3712E" w:rsidP="00F3712E">
      <w:pPr>
        <w:ind w:firstLine="708"/>
        <w:jc w:val="both"/>
        <w:rPr>
          <w:rFonts w:ascii="Verdana" w:hAnsi="Verdana" w:cs="Times New Roman"/>
          <w:sz w:val="24"/>
          <w:szCs w:val="24"/>
        </w:rPr>
      </w:pPr>
    </w:p>
    <w:p w:rsidR="00F3712E" w:rsidRPr="0012034E" w:rsidRDefault="00F3712E" w:rsidP="00F3712E">
      <w:pPr>
        <w:ind w:firstLine="708"/>
        <w:jc w:val="both"/>
        <w:rPr>
          <w:rFonts w:ascii="Verdana" w:hAnsi="Verdana" w:cs="Times New Roman"/>
          <w:sz w:val="24"/>
          <w:szCs w:val="24"/>
        </w:rPr>
      </w:pPr>
      <w:r w:rsidRPr="0012034E">
        <w:rPr>
          <w:rFonts w:ascii="Verdana" w:hAnsi="Verdana" w:cs="Times New Roman"/>
          <w:sz w:val="24"/>
          <w:szCs w:val="24"/>
        </w:rPr>
        <w:t>Yıllar yılı hep kendi kendime sormuşumdur. Acaba insanlar yaşarken kıymeti neden yeteri kadar bilinmez diye... Biz hep őldűkten veya kaybettikten sonra mı insanların meziyet ve őzellilklerini sayıp dőkecegiz diye....Oysaki bizim őğretilerimiz insanlara yaşarken ve yűzűne sőylenmesi gerektiğini vurgulamıyor mu?</w:t>
      </w:r>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lastRenderedPageBreak/>
        <w:t>Üzerinde yaşadığımız şu ihtiyar dünya nice insanlar gördü. Kimi peygamberdi bu insanların, kimi Ebu Cehil’di. Kimi mü’mindi, kimi kâfir... Kimisi Sıddık’ti, kimisi Nemrut...</w:t>
      </w:r>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Kimi “... Yâ Rabbi! Vücudumu öyle büyüt, öyle büyüt ki cehennemi yalnız ben doldurayım, diğer kulların girmesin.”</w:t>
      </w:r>
      <w:bookmarkStart w:id="1" w:name="_ftnref1"/>
      <w:bookmarkEnd w:id="1"/>
      <w:r w:rsidRPr="0012034E">
        <w:rPr>
          <w:rFonts w:ascii="Verdana" w:eastAsia="Times New Roman" w:hAnsi="Verdana" w:cs="Times New Roman"/>
          <w:sz w:val="24"/>
          <w:szCs w:val="24"/>
          <w:lang w:eastAsia="tr-TR"/>
        </w:rPr>
        <w:t xml:space="preserve"> Derken, kimi “Sizin Allah’ınız öldürüp diriltebiliyorsa, pekâla ben de öldürür ve diriltirim”</w:t>
      </w:r>
      <w:bookmarkStart w:id="2" w:name="_ftnref2"/>
      <w:bookmarkEnd w:id="2"/>
      <w:r w:rsidRPr="0012034E">
        <w:rPr>
          <w:rFonts w:ascii="Verdana" w:eastAsia="Times New Roman" w:hAnsi="Verdana" w:cs="Times New Roman"/>
          <w:sz w:val="24"/>
          <w:szCs w:val="24"/>
          <w:lang w:eastAsia="tr-TR"/>
        </w:rPr>
        <w:t xml:space="preserve"> diyebiliyorlardı. Onlar dediler, yaptılar, ettiler ve en sonunda istisnasız gittiler.</w:t>
      </w:r>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Evet, hepsi öldü. Ölüm onların hiç birini ayırmadı. Dört yüz yıl önce Afrika’nın balta girmemiş ormanlarında yaşayan bir zenci de öldü. “Bu dünya bir hükümdara çok, iki hükümdara az diyen” koca Yavuz da öldü...” Ölüm vazifesini hakkıyla, lâyıkıyla yaptı ve yapıyor da...</w:t>
      </w:r>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İnsan kendisine tayin edilen hayatı yaşıyor ve en sonunda ölüyor. Yüce Allah’ın mahlûkat üzerine koyduğu, şaşmaz ve değişmez kanun bu. Nitekim Allahü Teala Hazretleri Kur’an-ı Kerim’de:</w:t>
      </w:r>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“Her nefis ölümü tadacaktır ve sonra bize döndürüleceksiniz.”</w:t>
      </w:r>
      <w:bookmarkStart w:id="3" w:name="_ftnref3"/>
      <w:bookmarkEnd w:id="3"/>
    </w:p>
    <w:p w:rsidR="00F3712E" w:rsidRPr="0012034E" w:rsidRDefault="00F3712E" w:rsidP="00F3712E">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Ölüm gerçeği insana ağır gelir. Tebessümler donar ölüm denince, yürekler sıkıntı ile büzüşür. Kabrin dehşetli, tüyler ürpertici karanlığı korkutur herkesi. Ölüm elemleri keser, dünyevi hazlara dalmayı önler. Ama biraz önce de belirttiğimiz gibi kimse “Ölmem” diyemiyor. Ölüm herkesi istisnasız alıyor koynuna...</w:t>
      </w:r>
      <w:bookmarkStart w:id="4" w:name="_ftnref4"/>
      <w:bookmarkEnd w:id="4"/>
    </w:p>
    <w:p w:rsidR="0002121D" w:rsidRPr="0012034E" w:rsidRDefault="00F3712E" w:rsidP="0020757A">
      <w:pPr>
        <w:spacing w:before="100" w:beforeAutospacing="1" w:after="100" w:afterAutospacing="1" w:line="240" w:lineRule="auto"/>
        <w:ind w:firstLine="709"/>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İnsan, dünyaya gelmek için anne karnında bir durak yapmıştır. Sonra dünyaya doğmuştur. Ahirete gitmek için dünyada da bir durak yapmıştır. Nasıl anne karnına gelen, dünyaya geliyorsa, dünyadan gelen de ahirete gidecektir. Allah’ın kanunu böyledir. Allah’ın çizdiği yol budur. Allah diyenler, Allah’a inananlar seve seve bu yoldan gidiyorlar. Ama inanmayanlar bu yolu sevmiyorlar. İster inansınlar ister inanmasınlar... Madem ölümü öldüremiyorlar, kabrin kapısını da kapatamıyorlar.... İnanmadıkları halde, inanmaya inanmaya gidiyorlar.</w:t>
      </w:r>
    </w:p>
    <w:p w:rsidR="008104F5" w:rsidRPr="0012034E" w:rsidRDefault="008104F5" w:rsidP="00F3712E">
      <w:pPr>
        <w:spacing w:before="100" w:beforeAutospacing="1" w:after="100" w:afterAutospacing="1" w:line="240" w:lineRule="auto"/>
        <w:ind w:left="360"/>
        <w:jc w:val="both"/>
        <w:rPr>
          <w:rFonts w:ascii="Verdana" w:eastAsia="Times New Roman" w:hAnsi="Verdana" w:cs="Times New Roman"/>
          <w:b/>
          <w:sz w:val="24"/>
          <w:szCs w:val="24"/>
          <w:lang w:eastAsia="tr-TR"/>
        </w:rPr>
      </w:pPr>
    </w:p>
    <w:p w:rsidR="008104F5" w:rsidRPr="0012034E" w:rsidRDefault="008104F5" w:rsidP="00F3712E">
      <w:pPr>
        <w:spacing w:before="100" w:beforeAutospacing="1" w:after="100" w:afterAutospacing="1" w:line="240" w:lineRule="auto"/>
        <w:ind w:left="360"/>
        <w:jc w:val="both"/>
        <w:rPr>
          <w:rFonts w:ascii="Verdana" w:eastAsia="Times New Roman" w:hAnsi="Verdana" w:cs="Times New Roman"/>
          <w:b/>
          <w:sz w:val="24"/>
          <w:szCs w:val="24"/>
          <w:lang w:eastAsia="tr-TR"/>
        </w:rPr>
      </w:pP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b/>
          <w:sz w:val="24"/>
          <w:szCs w:val="24"/>
          <w:lang w:eastAsia="tr-TR"/>
        </w:rPr>
      </w:pPr>
      <w:r w:rsidRPr="0012034E">
        <w:rPr>
          <w:rFonts w:ascii="Verdana" w:eastAsia="Times New Roman" w:hAnsi="Verdana" w:cs="Times New Roman"/>
          <w:b/>
          <w:sz w:val="24"/>
          <w:szCs w:val="24"/>
          <w:lang w:eastAsia="tr-TR"/>
        </w:rPr>
        <w:t>BİZE SIRA GELMEYECEK Mİ?</w:t>
      </w: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Kendini fikren inkişaf ettirmek isteyen bir zat doğruca Ebudderdâ’ya gelir ve der ki:</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xml:space="preserve">-          Kalbim katılaştı, ciddi şeyler düşünemiyorum, hayatımın değerini takdir edemiyorum. Sanki üzerimde hiçbir nimet yokmuş, mahrumiyet içinde bir hayat yaşıyormuşum gibi geliyor bana. Ne </w:t>
      </w:r>
      <w:r w:rsidRPr="0012034E">
        <w:rPr>
          <w:rFonts w:ascii="Verdana" w:eastAsia="Times New Roman" w:hAnsi="Verdana" w:cs="Times New Roman"/>
          <w:sz w:val="24"/>
          <w:szCs w:val="24"/>
          <w:lang w:eastAsia="tr-TR"/>
        </w:rPr>
        <w:lastRenderedPageBreak/>
        <w:t>olur bir çare, bir yol göster ki, kendimi yenileyeyim, fikrimi ve zihnimi çalıştırayım, gerçekleri görmekle huzur ve saadet hissedeyim.</w:t>
      </w: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Büyük sahabi bu zata şöyle tavsiyede bulunur.</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Bu dediğin şeylere sahip olabilmen için şu diyeceklerimi yap. Bak o zaman basiretin açılacak, gerçekleri görme konusunda bir hayli inkişaf elde edeceksin.</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Nedir onlar, hemen buyur.</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Önce hastanelere git, yataktakiler bak!</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Sonra camilere git, cenaze namazlarını kıl!</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Bundan sonra kabristana git, gömülenleri gör!</w:t>
      </w: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Sual sahibi zat:</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Baş üstüne Ey Allah’ın aziz sahabisi! Diyerek ayrılır ve ilk iş doğruca hastaneye gitmek olur. Sonra döner, camiye gelir, cenaze namazı kılar. Daha sonra da mezara gider, mevtanın mezara konuşuna bakar, ölünün defnini seyreyler.</w:t>
      </w: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Bunlardan sonra kendini yoklar. His duygularına bakar, heyhat! Hiçbir yenilik yok!</w:t>
      </w:r>
    </w:p>
    <w:p w:rsidR="00F3712E" w:rsidRPr="0012034E" w:rsidRDefault="00F3712E" w:rsidP="00F3712E">
      <w:pPr>
        <w:spacing w:before="100" w:beforeAutospacing="1" w:after="100" w:afterAutospacing="1" w:line="240" w:lineRule="auto"/>
        <w:ind w:left="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Dönüp Hazret’e gelir:</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Ben, her dediğini yaptım, ama nafile. Bende değişen bir şey olmadı. Yine aynı hisler, aynı duygular, aynı ihtiras ve dünya arzuları kasıp kavurmaya devam ediyor. Hazret-i Ebudderdâ düşünmeye başlar. Sonra şöyle der:</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Öyle ise; sen hastalar</w:t>
      </w:r>
      <w:r w:rsidR="0020757A" w:rsidRPr="0012034E">
        <w:rPr>
          <w:rFonts w:ascii="Verdana" w:eastAsia="Times New Roman" w:hAnsi="Verdana" w:cs="Times New Roman"/>
          <w:sz w:val="24"/>
          <w:szCs w:val="24"/>
          <w:lang w:eastAsia="tr-TR"/>
        </w:rPr>
        <w:t>a</w:t>
      </w:r>
      <w:r w:rsidRPr="0012034E">
        <w:rPr>
          <w:rFonts w:ascii="Verdana" w:eastAsia="Times New Roman" w:hAnsi="Verdana" w:cs="Times New Roman"/>
          <w:sz w:val="24"/>
          <w:szCs w:val="24"/>
          <w:lang w:eastAsia="tr-TR"/>
        </w:rPr>
        <w:t xml:space="preserve"> hastabakıcıların baktığı gibi baktın. Eğer öyle bakman insana bir şeyler kazandırsaydı, bütün hastabakıcılar insan-ı kamil olur, şükür sembolleri haline gelirlerdi. Heyhat ki durum hiç de öyle değil. Çünkü onlar ibretle bakamazlar, tefekkürle nazar edemezler. Bu hastanın kendisi de olabileceğini, ama olmadığını, bunun büyük bir ilahi lütuf ve nimet olduğunu düşünüp de sevinç hissedemezler. Sen de öyle yapmışsın, ibretle bakmamışsın, tefekkürle nazar etmemişsin.</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Camiye gitmişsin, cenaze namazı kılmışsın, ama bu cenaze imamı gibi kılmışsın. Şayet öyle namaz kılmak insana bir şey kazandırsaydı, cenaze imamlarının melek gibi olması lazım gelirdi. Sen cenazeyi kılarken ibretle kılacaktın.</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lastRenderedPageBreak/>
        <w:t>-          Şu tabutun içindeki ben olacağım bir gün, diyecek kendini içine koyacak, yakınlarını da etrafta döner tasavvur edecektin. Seni tabuttan çıkaramayışlarını, çaresizliklerini hayal edecektin, istikbalde olacak şeyi o anda olmuş gibi hayal edecektin. İşte bu cenaze namazı sana inkişaf sağlayacaktı.</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Kabristana gitmiş, ölünün kabre konduğunu görmüşsün ama, bunu kabir kazanlar gibi seyretmişsin. Şayet öyle bakmakta fayda olsaydı, bütün mezarcılar insan-ı kamil haline gelirlerdi. Halbuki onlar bunun tam aksine. Öyle ise mezara konan adamın yerine kendini koyacaktın. Hayalen karanlık çukura girecektin. İmam talkın verip gidecek, sen orada amelinle baş başa kalacaktın. Kılmadığın namazların, tutmadığın oruçların, ödemediğin kul haklarının hesabını vermeye başlayacaktın. İşte senin basiretini açan inkişafını sağlayan bunlar olacaktı, demişler.</w:t>
      </w:r>
    </w:p>
    <w:p w:rsidR="00F3712E" w:rsidRPr="0012034E" w:rsidRDefault="00F3712E" w:rsidP="00F3712E">
      <w:pPr>
        <w:spacing w:before="100" w:beforeAutospacing="1" w:after="100" w:afterAutospacing="1" w:line="240" w:lineRule="auto"/>
        <w:ind w:left="720" w:hanging="360"/>
        <w:jc w:val="both"/>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xml:space="preserve">-          NE DERSİNİZ? Bizim ziyaretlerimiz de, cenaze namazı kılışlarımız da, mevtaları kabre götürüşümüz de böyle mi cereyan ediyor? Bizde de bu ve benzeri durumlar söz konusu mu? Hiç düşündünüz mü? Hep başkası hastalanacak, hep başkasının namazı kılınacak, hep başkası mezara konacak, bizimle ilgisi olmayacak, bize sıra gelmeyecek mi hiç? </w:t>
      </w:r>
      <w:bookmarkStart w:id="5" w:name="_ftnref29"/>
      <w:bookmarkEnd w:id="5"/>
    </w:p>
    <w:p w:rsidR="0020757A" w:rsidRPr="0012034E" w:rsidRDefault="0020757A" w:rsidP="0002121D">
      <w:pPr>
        <w:spacing w:after="0" w:line="240" w:lineRule="auto"/>
        <w:rPr>
          <w:rFonts w:ascii="Verdana" w:eastAsia="Times New Roman" w:hAnsi="Verdana" w:cs="Times New Roman"/>
          <w:b/>
          <w:bCs/>
          <w:sz w:val="24"/>
          <w:szCs w:val="24"/>
          <w:lang w:eastAsia="tr-TR"/>
        </w:rPr>
      </w:pPr>
    </w:p>
    <w:p w:rsidR="0020757A" w:rsidRPr="0012034E" w:rsidRDefault="0020757A" w:rsidP="0002121D">
      <w:pPr>
        <w:spacing w:after="0" w:line="240" w:lineRule="auto"/>
        <w:rPr>
          <w:rFonts w:ascii="Verdana" w:eastAsia="Times New Roman" w:hAnsi="Verdana" w:cs="Times New Roman"/>
          <w:b/>
          <w:bCs/>
          <w:sz w:val="24"/>
          <w:szCs w:val="24"/>
          <w:lang w:eastAsia="tr-TR"/>
        </w:rPr>
      </w:pPr>
    </w:p>
    <w:p w:rsidR="0020757A" w:rsidRPr="0012034E" w:rsidRDefault="0020757A" w:rsidP="0002121D">
      <w:pPr>
        <w:spacing w:after="0" w:line="240" w:lineRule="auto"/>
        <w:rPr>
          <w:rFonts w:ascii="Verdana" w:eastAsia="Times New Roman" w:hAnsi="Verdana" w:cs="Times New Roman"/>
          <w:b/>
          <w:bCs/>
          <w:sz w:val="24"/>
          <w:szCs w:val="24"/>
          <w:lang w:eastAsia="tr-TR"/>
        </w:rPr>
      </w:pPr>
    </w:p>
    <w:p w:rsidR="0020757A" w:rsidRPr="0012034E" w:rsidRDefault="0020757A" w:rsidP="0002121D">
      <w:pPr>
        <w:spacing w:after="0" w:line="240" w:lineRule="auto"/>
        <w:rPr>
          <w:rFonts w:ascii="Verdana" w:eastAsia="Times New Roman" w:hAnsi="Verdana" w:cs="Times New Roman"/>
          <w:b/>
          <w:bCs/>
          <w:sz w:val="24"/>
          <w:szCs w:val="24"/>
          <w:lang w:eastAsia="tr-TR"/>
        </w:rPr>
      </w:pPr>
    </w:p>
    <w:p w:rsidR="0002121D" w:rsidRPr="0012034E" w:rsidRDefault="0002121D" w:rsidP="0002121D">
      <w:pPr>
        <w:spacing w:after="0" w:line="240" w:lineRule="auto"/>
        <w:rPr>
          <w:rFonts w:ascii="Verdana" w:eastAsia="Times New Roman" w:hAnsi="Verdana" w:cs="Times New Roman"/>
          <w:sz w:val="24"/>
          <w:szCs w:val="24"/>
          <w:lang w:eastAsia="tr-TR"/>
        </w:rPr>
      </w:pPr>
      <w:r w:rsidRPr="0012034E">
        <w:rPr>
          <w:rFonts w:ascii="Verdana" w:eastAsia="Times New Roman" w:hAnsi="Verdana" w:cs="Times New Roman"/>
          <w:b/>
          <w:bCs/>
          <w:sz w:val="24"/>
          <w:szCs w:val="24"/>
          <w:lang w:eastAsia="tr-TR"/>
        </w:rPr>
        <w:t xml:space="preserve">Namazsız Ezan - Ezansız Namaz - </w:t>
      </w:r>
      <w:r w:rsidRPr="0012034E">
        <w:rPr>
          <w:rFonts w:ascii="Verdana" w:eastAsia="Times New Roman" w:hAnsi="Verdana" w:cs="Times New Roman"/>
          <w:sz w:val="24"/>
          <w:szCs w:val="24"/>
          <w:lang w:eastAsia="tr-TR"/>
        </w:rPr>
        <w:t xml:space="preserve">01-10-2008 </w:t>
      </w:r>
    </w:p>
    <w:p w:rsidR="0002121D" w:rsidRPr="0012034E" w:rsidRDefault="002962EB" w:rsidP="0002121D">
      <w:pPr>
        <w:spacing w:after="0" w:line="240" w:lineRule="auto"/>
        <w:rPr>
          <w:rFonts w:ascii="Verdana" w:eastAsia="Times New Roman" w:hAnsi="Verdana" w:cs="Times New Roman"/>
          <w:sz w:val="24"/>
          <w:szCs w:val="24"/>
          <w:lang w:eastAsia="tr-TR"/>
        </w:rPr>
      </w:pPr>
      <w:r>
        <w:rPr>
          <w:rFonts w:ascii="Verdana" w:eastAsia="Times New Roman" w:hAnsi="Verdana" w:cs="Times New Roman"/>
          <w:sz w:val="24"/>
          <w:szCs w:val="24"/>
          <w:lang w:eastAsia="tr-TR"/>
        </w:rPr>
        <w:pict>
          <v:rect id="_x0000_i1025" style="width:0;height:1.5pt" o:hralign="center" o:hrstd="t" o:hr="t" fillcolor="#a0a0a0" stroked="f"/>
        </w:pict>
      </w:r>
    </w:p>
    <w:p w:rsidR="0002121D" w:rsidRPr="0012034E" w:rsidRDefault="0002121D" w:rsidP="0002121D">
      <w:pPr>
        <w:spacing w:after="240" w:line="240" w:lineRule="auto"/>
        <w:rPr>
          <w:rFonts w:ascii="Verdana" w:eastAsia="Times New Roman" w:hAnsi="Verdana" w:cs="Times New Roman"/>
          <w:sz w:val="24"/>
          <w:szCs w:val="24"/>
          <w:lang w:eastAsia="tr-TR"/>
        </w:rPr>
      </w:pPr>
      <w:r w:rsidRPr="0012034E">
        <w:rPr>
          <w:rFonts w:ascii="Verdana" w:eastAsia="Times New Roman" w:hAnsi="Verdana" w:cs="Times New Roman"/>
          <w:sz w:val="24"/>
          <w:szCs w:val="24"/>
          <w:lang w:eastAsia="tr-TR"/>
        </w:rPr>
        <w:t xml:space="preserve">Torunu, pamuk gibi bembeyaz sakalli, nur yüzlü dedesine merakla sorar... </w:t>
      </w:r>
      <w:r w:rsidRPr="0012034E">
        <w:rPr>
          <w:rFonts w:ascii="Verdana" w:eastAsia="Times New Roman" w:hAnsi="Verdana" w:cs="Times New Roman"/>
          <w:sz w:val="24"/>
          <w:szCs w:val="24"/>
          <w:lang w:eastAsia="tr-TR"/>
        </w:rPr>
        <w:br/>
        <w:t xml:space="preserve">'Dedecigim! Bir insanin ömrü ne kadar olur?' </w:t>
      </w:r>
      <w:r w:rsidRPr="0012034E">
        <w:rPr>
          <w:rFonts w:ascii="Verdana" w:eastAsia="Times New Roman" w:hAnsi="Verdana" w:cs="Times New Roman"/>
          <w:sz w:val="24"/>
          <w:szCs w:val="24"/>
          <w:lang w:eastAsia="tr-TR"/>
        </w:rPr>
        <w:br/>
        <w:t xml:space="preserve">Dede tatli bir gülücükle: </w:t>
      </w:r>
      <w:r w:rsidRPr="0012034E">
        <w:rPr>
          <w:rFonts w:ascii="Verdana" w:eastAsia="Times New Roman" w:hAnsi="Verdana" w:cs="Times New Roman"/>
          <w:sz w:val="24"/>
          <w:szCs w:val="24"/>
          <w:lang w:eastAsia="tr-TR"/>
        </w:rPr>
        <w:br/>
        <w:t xml:space="preserve">Ezanla namaz arasi kadar yavrucugum.' deyince torun: </w:t>
      </w:r>
      <w:r w:rsidRPr="0012034E">
        <w:rPr>
          <w:rFonts w:ascii="Verdana" w:eastAsia="Times New Roman" w:hAnsi="Verdana" w:cs="Times New Roman"/>
          <w:sz w:val="24"/>
          <w:szCs w:val="24"/>
          <w:lang w:eastAsia="tr-TR"/>
        </w:rPr>
        <w:br/>
        <w:t xml:space="preserve">'Nasil yani, ömür bu kadar kisa mi?' der. </w:t>
      </w:r>
      <w:r w:rsidRPr="0012034E">
        <w:rPr>
          <w:rFonts w:ascii="Verdana" w:eastAsia="Times New Roman" w:hAnsi="Verdana" w:cs="Times New Roman"/>
          <w:sz w:val="24"/>
          <w:szCs w:val="24"/>
          <w:lang w:eastAsia="tr-TR"/>
        </w:rPr>
        <w:br/>
        <w:t xml:space="preserve">Dede: 'Evet yavrum. ömür, namazsiz ezanla, ezansiz namaz arasi kadardir.' diye cevap verir. </w:t>
      </w:r>
      <w:r w:rsidRPr="0012034E">
        <w:rPr>
          <w:rFonts w:ascii="Verdana" w:eastAsia="Times New Roman" w:hAnsi="Verdana" w:cs="Times New Roman"/>
          <w:sz w:val="24"/>
          <w:szCs w:val="24"/>
          <w:lang w:eastAsia="tr-TR"/>
        </w:rPr>
        <w:br/>
        <w:t xml:space="preserve">Torun yeniden sorar: 'Namazsiz ezan ve ezansiz namaz sözlerinden ne kastettigini anlamadim dedecigim. </w:t>
      </w:r>
      <w:r w:rsidRPr="0012034E">
        <w:rPr>
          <w:rFonts w:ascii="Verdana" w:eastAsia="Times New Roman" w:hAnsi="Verdana" w:cs="Times New Roman"/>
          <w:sz w:val="24"/>
          <w:szCs w:val="24"/>
          <w:lang w:eastAsia="tr-TR"/>
        </w:rPr>
        <w:br/>
        <w:t xml:space="preserve">Bu ne demek açiklar misin?' </w:t>
      </w:r>
      <w:r w:rsidRPr="0012034E">
        <w:rPr>
          <w:rFonts w:ascii="Verdana" w:eastAsia="Times New Roman" w:hAnsi="Verdana" w:cs="Times New Roman"/>
          <w:sz w:val="24"/>
          <w:szCs w:val="24"/>
          <w:lang w:eastAsia="tr-TR"/>
        </w:rPr>
        <w:br/>
        <w:t xml:space="preserve">Dede sefkatle ellerinden tuttugu torununa: </w:t>
      </w:r>
      <w:r w:rsidRPr="0012034E">
        <w:rPr>
          <w:rFonts w:ascii="Verdana" w:eastAsia="Times New Roman" w:hAnsi="Verdana" w:cs="Times New Roman"/>
          <w:sz w:val="24"/>
          <w:szCs w:val="24"/>
          <w:lang w:eastAsia="tr-TR"/>
        </w:rPr>
        <w:br/>
        <w:t xml:space="preserve">Bak yavrum, geçenlerde komsumuzun çocugu dogdu. O çocugun kulagina ezan okundu degil mi? </w:t>
      </w:r>
      <w:r w:rsidRPr="0012034E">
        <w:rPr>
          <w:rFonts w:ascii="Verdana" w:eastAsia="Times New Roman" w:hAnsi="Verdana" w:cs="Times New Roman"/>
          <w:sz w:val="24"/>
          <w:szCs w:val="24"/>
          <w:lang w:eastAsia="tr-TR"/>
        </w:rPr>
        <w:br/>
        <w:t xml:space="preserve">iste o ezanin namazi kilindi mi kilinmadi. O ezan Namazsiz ezan'di. </w:t>
      </w:r>
      <w:r w:rsidRPr="0012034E">
        <w:rPr>
          <w:rFonts w:ascii="Verdana" w:eastAsia="Times New Roman" w:hAnsi="Verdana" w:cs="Times New Roman"/>
          <w:sz w:val="24"/>
          <w:szCs w:val="24"/>
          <w:lang w:eastAsia="tr-TR"/>
        </w:rPr>
        <w:br/>
        <w:t xml:space="preserve">insan öldügü zaman kilinan cenaze namazinin da ezani yoktur. </w:t>
      </w:r>
      <w:r w:rsidRPr="0012034E">
        <w:rPr>
          <w:rFonts w:ascii="Verdana" w:eastAsia="Times New Roman" w:hAnsi="Verdana" w:cs="Times New Roman"/>
          <w:sz w:val="24"/>
          <w:szCs w:val="24"/>
          <w:lang w:eastAsia="tr-TR"/>
        </w:rPr>
        <w:br/>
        <w:t xml:space="preserve">O da 'Ezansiz namaz'dir. Aslinda o namazin ezani insan dogunca okunmustu kulagina. </w:t>
      </w:r>
      <w:r w:rsidRPr="0012034E">
        <w:rPr>
          <w:rFonts w:ascii="Verdana" w:eastAsia="Times New Roman" w:hAnsi="Verdana" w:cs="Times New Roman"/>
          <w:sz w:val="24"/>
          <w:szCs w:val="24"/>
          <w:lang w:eastAsia="tr-TR"/>
        </w:rPr>
        <w:br/>
        <w:t xml:space="preserve">Bak ey insan! Dogdun, ama öleceksin, ömür çabuk biter, hayatini iyi degerlendir. Bosa vakit harcama!' ikazini yapiyordu o ezan. </w:t>
      </w:r>
      <w:r w:rsidRPr="0012034E">
        <w:rPr>
          <w:rFonts w:ascii="Verdana" w:eastAsia="Times New Roman" w:hAnsi="Verdana" w:cs="Times New Roman"/>
          <w:sz w:val="24"/>
          <w:szCs w:val="24"/>
          <w:lang w:eastAsia="tr-TR"/>
        </w:rPr>
        <w:br/>
      </w:r>
      <w:r w:rsidRPr="0012034E">
        <w:rPr>
          <w:rFonts w:ascii="Verdana" w:eastAsia="Times New Roman" w:hAnsi="Verdana" w:cs="Times New Roman"/>
          <w:sz w:val="24"/>
          <w:szCs w:val="24"/>
          <w:lang w:eastAsia="tr-TR"/>
        </w:rPr>
        <w:lastRenderedPageBreak/>
        <w:t xml:space="preserve">Iste yavrum </w:t>
      </w:r>
      <w:r w:rsidRPr="0012034E">
        <w:rPr>
          <w:rFonts w:ascii="Verdana" w:eastAsia="Times New Roman" w:hAnsi="Verdana" w:cs="Times New Roman"/>
          <w:sz w:val="24"/>
          <w:szCs w:val="24"/>
          <w:lang w:eastAsia="tr-TR"/>
        </w:rPr>
        <w:br/>
        <w:t xml:space="preserve">öMüR, EZANLA NAMAZ ARASI KADARDIR. </w:t>
      </w:r>
      <w:r w:rsidRPr="0012034E">
        <w:rPr>
          <w:rFonts w:ascii="Verdana" w:eastAsia="Times New Roman" w:hAnsi="Verdana" w:cs="Times New Roman"/>
          <w:sz w:val="24"/>
          <w:szCs w:val="24"/>
          <w:lang w:eastAsia="tr-TR"/>
        </w:rPr>
        <w:br/>
        <w:t>Sakin bosa geçirme. ömrünü dolu dolu yasa, bir nefes bile bosluk birakma!'</w:t>
      </w:r>
      <w:r w:rsidRPr="0012034E">
        <w:rPr>
          <w:rFonts w:ascii="Verdana" w:eastAsia="Times New Roman" w:hAnsi="Verdana" w:cs="Times New Roman"/>
          <w:sz w:val="24"/>
          <w:szCs w:val="24"/>
          <w:lang w:eastAsia="tr-TR"/>
        </w:rPr>
        <w:br/>
      </w:r>
    </w:p>
    <w:p w:rsidR="00355787" w:rsidRPr="0012034E" w:rsidRDefault="0020757A" w:rsidP="008104F5">
      <w:pPr>
        <w:jc w:val="both"/>
        <w:rPr>
          <w:rFonts w:ascii="Verdana" w:hAnsi="Verdana" w:cs="Times New Roman"/>
          <w:sz w:val="24"/>
          <w:szCs w:val="24"/>
        </w:rPr>
      </w:pPr>
      <w:r w:rsidRPr="0012034E">
        <w:rPr>
          <w:rFonts w:ascii="Verdana" w:hAnsi="Verdana" w:cs="Times New Roman"/>
          <w:sz w:val="24"/>
          <w:szCs w:val="24"/>
        </w:rPr>
        <w:t>Aramızdan temelli ayrılmış bulunan kardeşlerimizi rahmet, yakınlarına ve dostlarına sabır ve başsağlığı, siz geride kalanlara da uzun ve bereketli ömürler ve ölüm anında iman selameti dilerim.</w:t>
      </w:r>
    </w:p>
    <w:p w:rsidR="0020757A" w:rsidRPr="0012034E" w:rsidRDefault="0020757A">
      <w:pPr>
        <w:rPr>
          <w:rFonts w:ascii="Verdana" w:hAnsi="Verdana" w:cs="Times New Roman"/>
          <w:sz w:val="24"/>
          <w:szCs w:val="24"/>
        </w:rPr>
      </w:pPr>
      <w:r w:rsidRPr="0012034E">
        <w:rPr>
          <w:rFonts w:ascii="Verdana" w:hAnsi="Verdana" w:cs="Times New Roman"/>
          <w:sz w:val="24"/>
          <w:szCs w:val="24"/>
        </w:rPr>
        <w:t>Vehbi Akşit</w:t>
      </w:r>
    </w:p>
    <w:p w:rsidR="0020757A" w:rsidRPr="0012034E" w:rsidRDefault="0020757A">
      <w:pPr>
        <w:rPr>
          <w:rFonts w:ascii="Verdana" w:hAnsi="Verdana" w:cs="Times New Roman"/>
          <w:sz w:val="24"/>
          <w:szCs w:val="24"/>
        </w:rPr>
      </w:pPr>
      <w:r w:rsidRPr="0012034E">
        <w:rPr>
          <w:rFonts w:ascii="Verdana" w:hAnsi="Verdana" w:cs="Times New Roman"/>
          <w:sz w:val="24"/>
          <w:szCs w:val="24"/>
        </w:rPr>
        <w:t>La Louviere Yavuz Sultan Selim Cami</w:t>
      </w:r>
    </w:p>
    <w:p w:rsidR="0020757A" w:rsidRPr="0012034E" w:rsidRDefault="0020757A">
      <w:pPr>
        <w:rPr>
          <w:rFonts w:ascii="Verdana" w:hAnsi="Verdana" w:cs="Times New Roman"/>
          <w:sz w:val="24"/>
          <w:szCs w:val="24"/>
        </w:rPr>
      </w:pPr>
      <w:r w:rsidRPr="0012034E">
        <w:rPr>
          <w:rFonts w:ascii="Verdana" w:hAnsi="Verdana" w:cs="Times New Roman"/>
          <w:sz w:val="24"/>
          <w:szCs w:val="24"/>
        </w:rPr>
        <w:t>Din Görevlisi</w:t>
      </w:r>
    </w:p>
    <w:p w:rsidR="0020757A" w:rsidRPr="0012034E" w:rsidRDefault="0020757A">
      <w:pPr>
        <w:rPr>
          <w:rFonts w:ascii="Verdana" w:hAnsi="Verdana" w:cs="Times New Roman"/>
          <w:sz w:val="24"/>
          <w:szCs w:val="24"/>
        </w:rPr>
      </w:pPr>
      <w:r w:rsidRPr="0012034E">
        <w:rPr>
          <w:rFonts w:ascii="Verdana" w:hAnsi="Verdana" w:cs="Times New Roman"/>
          <w:sz w:val="24"/>
          <w:szCs w:val="24"/>
        </w:rPr>
        <w:t>22.11.2009  Pazar</w:t>
      </w:r>
    </w:p>
    <w:p w:rsidR="0020757A" w:rsidRPr="0012034E" w:rsidRDefault="0020757A">
      <w:pPr>
        <w:rPr>
          <w:rFonts w:ascii="Verdana" w:hAnsi="Verdana" w:cs="Times New Roman"/>
          <w:sz w:val="24"/>
          <w:szCs w:val="24"/>
        </w:rPr>
      </w:pPr>
    </w:p>
    <w:p w:rsidR="0020757A" w:rsidRPr="0012034E" w:rsidRDefault="0020757A">
      <w:pPr>
        <w:rPr>
          <w:rFonts w:ascii="Verdana" w:hAnsi="Verdana" w:cs="Times New Roman"/>
          <w:sz w:val="24"/>
          <w:szCs w:val="24"/>
        </w:rPr>
      </w:pPr>
    </w:p>
    <w:sectPr w:rsidR="0020757A" w:rsidRPr="0012034E" w:rsidSect="0035578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EB" w:rsidRDefault="002962EB" w:rsidP="00C252B6">
      <w:pPr>
        <w:spacing w:after="0" w:line="240" w:lineRule="auto"/>
      </w:pPr>
      <w:r>
        <w:separator/>
      </w:r>
    </w:p>
  </w:endnote>
  <w:endnote w:type="continuationSeparator" w:id="0">
    <w:p w:rsidR="002962EB" w:rsidRDefault="002962EB" w:rsidP="00C2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988"/>
      <w:docPartObj>
        <w:docPartGallery w:val="Page Numbers (Bottom of Page)"/>
        <w:docPartUnique/>
      </w:docPartObj>
    </w:sdtPr>
    <w:sdtEndPr/>
    <w:sdtContent>
      <w:p w:rsidR="00C252B6" w:rsidRDefault="002962EB">
        <w:pPr>
          <w:pStyle w:val="Altbilgi"/>
          <w:jc w:val="center"/>
        </w:pPr>
        <w:r>
          <w:fldChar w:fldCharType="begin"/>
        </w:r>
        <w:r>
          <w:instrText xml:space="preserve"> PAGE   \* MERGEFORMAT </w:instrText>
        </w:r>
        <w:r>
          <w:fldChar w:fldCharType="separate"/>
        </w:r>
        <w:r w:rsidR="00C943E7">
          <w:rPr>
            <w:noProof/>
          </w:rPr>
          <w:t>1</w:t>
        </w:r>
        <w:r>
          <w:rPr>
            <w:noProof/>
          </w:rPr>
          <w:fldChar w:fldCharType="end"/>
        </w:r>
      </w:p>
    </w:sdtContent>
  </w:sdt>
  <w:p w:rsidR="00C252B6" w:rsidRDefault="00C252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EB" w:rsidRDefault="002962EB" w:rsidP="00C252B6">
      <w:pPr>
        <w:spacing w:after="0" w:line="240" w:lineRule="auto"/>
      </w:pPr>
      <w:r>
        <w:separator/>
      </w:r>
    </w:p>
  </w:footnote>
  <w:footnote w:type="continuationSeparator" w:id="0">
    <w:p w:rsidR="002962EB" w:rsidRDefault="002962EB" w:rsidP="00C2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E"/>
    <w:rsid w:val="00006CF1"/>
    <w:rsid w:val="00007679"/>
    <w:rsid w:val="00010A78"/>
    <w:rsid w:val="0001167C"/>
    <w:rsid w:val="00012D2F"/>
    <w:rsid w:val="00015D1D"/>
    <w:rsid w:val="00017D81"/>
    <w:rsid w:val="0002121D"/>
    <w:rsid w:val="000216ED"/>
    <w:rsid w:val="00021D7B"/>
    <w:rsid w:val="000228F4"/>
    <w:rsid w:val="00022B27"/>
    <w:rsid w:val="0002413A"/>
    <w:rsid w:val="00024485"/>
    <w:rsid w:val="000256C3"/>
    <w:rsid w:val="00026577"/>
    <w:rsid w:val="000271D3"/>
    <w:rsid w:val="000318CA"/>
    <w:rsid w:val="0003195E"/>
    <w:rsid w:val="00031FBF"/>
    <w:rsid w:val="0003204A"/>
    <w:rsid w:val="0003303C"/>
    <w:rsid w:val="000336A4"/>
    <w:rsid w:val="000344A8"/>
    <w:rsid w:val="000368C7"/>
    <w:rsid w:val="00037A73"/>
    <w:rsid w:val="00040A4E"/>
    <w:rsid w:val="00043105"/>
    <w:rsid w:val="00044C40"/>
    <w:rsid w:val="00044E7D"/>
    <w:rsid w:val="00045F2D"/>
    <w:rsid w:val="00046908"/>
    <w:rsid w:val="00050D64"/>
    <w:rsid w:val="000535A5"/>
    <w:rsid w:val="0005388E"/>
    <w:rsid w:val="00055692"/>
    <w:rsid w:val="00055D18"/>
    <w:rsid w:val="00057FEE"/>
    <w:rsid w:val="00063520"/>
    <w:rsid w:val="000638F2"/>
    <w:rsid w:val="00063A53"/>
    <w:rsid w:val="00065274"/>
    <w:rsid w:val="00065AF4"/>
    <w:rsid w:val="000661EB"/>
    <w:rsid w:val="000664A5"/>
    <w:rsid w:val="00067B0B"/>
    <w:rsid w:val="00070A5C"/>
    <w:rsid w:val="000728E4"/>
    <w:rsid w:val="00080534"/>
    <w:rsid w:val="0008090E"/>
    <w:rsid w:val="00081BF4"/>
    <w:rsid w:val="00085214"/>
    <w:rsid w:val="000861B8"/>
    <w:rsid w:val="0009002F"/>
    <w:rsid w:val="000902DA"/>
    <w:rsid w:val="000914B6"/>
    <w:rsid w:val="00093DFB"/>
    <w:rsid w:val="0009437A"/>
    <w:rsid w:val="00096742"/>
    <w:rsid w:val="000A161F"/>
    <w:rsid w:val="000A4F84"/>
    <w:rsid w:val="000A765C"/>
    <w:rsid w:val="000B0AFB"/>
    <w:rsid w:val="000B12CD"/>
    <w:rsid w:val="000B78DB"/>
    <w:rsid w:val="000B7C75"/>
    <w:rsid w:val="000C5F52"/>
    <w:rsid w:val="000C74BC"/>
    <w:rsid w:val="000D2F2C"/>
    <w:rsid w:val="000D33D8"/>
    <w:rsid w:val="000D50FD"/>
    <w:rsid w:val="000D6591"/>
    <w:rsid w:val="000D6A8C"/>
    <w:rsid w:val="000D7ADE"/>
    <w:rsid w:val="000E1CA3"/>
    <w:rsid w:val="000E2AF8"/>
    <w:rsid w:val="000E54EF"/>
    <w:rsid w:val="000E6112"/>
    <w:rsid w:val="000E672A"/>
    <w:rsid w:val="000E7FAB"/>
    <w:rsid w:val="000F0674"/>
    <w:rsid w:val="000F08FD"/>
    <w:rsid w:val="000F1325"/>
    <w:rsid w:val="000F321C"/>
    <w:rsid w:val="000F5600"/>
    <w:rsid w:val="000F569C"/>
    <w:rsid w:val="000F628F"/>
    <w:rsid w:val="00100DB1"/>
    <w:rsid w:val="00101802"/>
    <w:rsid w:val="001018A7"/>
    <w:rsid w:val="001024DD"/>
    <w:rsid w:val="001029EE"/>
    <w:rsid w:val="00105E72"/>
    <w:rsid w:val="00106B60"/>
    <w:rsid w:val="00110DC0"/>
    <w:rsid w:val="001125B4"/>
    <w:rsid w:val="00115557"/>
    <w:rsid w:val="00116238"/>
    <w:rsid w:val="00117A65"/>
    <w:rsid w:val="0012034E"/>
    <w:rsid w:val="001208BC"/>
    <w:rsid w:val="00120CB0"/>
    <w:rsid w:val="00120DF4"/>
    <w:rsid w:val="00121E38"/>
    <w:rsid w:val="001229FE"/>
    <w:rsid w:val="00125EB2"/>
    <w:rsid w:val="001269FC"/>
    <w:rsid w:val="00130F58"/>
    <w:rsid w:val="00132CFA"/>
    <w:rsid w:val="001333DE"/>
    <w:rsid w:val="001409FD"/>
    <w:rsid w:val="00142DA8"/>
    <w:rsid w:val="0014387B"/>
    <w:rsid w:val="00145261"/>
    <w:rsid w:val="00150602"/>
    <w:rsid w:val="001516EF"/>
    <w:rsid w:val="001548DD"/>
    <w:rsid w:val="00155CAA"/>
    <w:rsid w:val="001568AA"/>
    <w:rsid w:val="001604BC"/>
    <w:rsid w:val="00162204"/>
    <w:rsid w:val="001642C9"/>
    <w:rsid w:val="0016478B"/>
    <w:rsid w:val="001647FA"/>
    <w:rsid w:val="00171DFC"/>
    <w:rsid w:val="0017341C"/>
    <w:rsid w:val="00190094"/>
    <w:rsid w:val="001922EC"/>
    <w:rsid w:val="00194144"/>
    <w:rsid w:val="001950E5"/>
    <w:rsid w:val="001A0F83"/>
    <w:rsid w:val="001A1A41"/>
    <w:rsid w:val="001A4D83"/>
    <w:rsid w:val="001A4E2B"/>
    <w:rsid w:val="001A5D8E"/>
    <w:rsid w:val="001B034C"/>
    <w:rsid w:val="001B12F8"/>
    <w:rsid w:val="001B76C5"/>
    <w:rsid w:val="001C23BB"/>
    <w:rsid w:val="001C3B2D"/>
    <w:rsid w:val="001C3B73"/>
    <w:rsid w:val="001C3E16"/>
    <w:rsid w:val="001C6085"/>
    <w:rsid w:val="001D1EEF"/>
    <w:rsid w:val="001D2D57"/>
    <w:rsid w:val="001D3304"/>
    <w:rsid w:val="001E1D26"/>
    <w:rsid w:val="001E33B4"/>
    <w:rsid w:val="001E3BB8"/>
    <w:rsid w:val="001E3E41"/>
    <w:rsid w:val="001E3F23"/>
    <w:rsid w:val="001E73A3"/>
    <w:rsid w:val="001F065A"/>
    <w:rsid w:val="001F1D72"/>
    <w:rsid w:val="001F28CB"/>
    <w:rsid w:val="001F37DB"/>
    <w:rsid w:val="001F6990"/>
    <w:rsid w:val="001F707F"/>
    <w:rsid w:val="00200F6A"/>
    <w:rsid w:val="00203C18"/>
    <w:rsid w:val="002041C0"/>
    <w:rsid w:val="00205271"/>
    <w:rsid w:val="00205FC9"/>
    <w:rsid w:val="00206251"/>
    <w:rsid w:val="002068CB"/>
    <w:rsid w:val="0020757A"/>
    <w:rsid w:val="00212B54"/>
    <w:rsid w:val="00215C6D"/>
    <w:rsid w:val="00216DE2"/>
    <w:rsid w:val="00221082"/>
    <w:rsid w:val="00225DD9"/>
    <w:rsid w:val="002263D7"/>
    <w:rsid w:val="002307E5"/>
    <w:rsid w:val="002312E3"/>
    <w:rsid w:val="00232A86"/>
    <w:rsid w:val="00234AAF"/>
    <w:rsid w:val="00235E6F"/>
    <w:rsid w:val="0023645D"/>
    <w:rsid w:val="00240C5D"/>
    <w:rsid w:val="00241086"/>
    <w:rsid w:val="00241AF9"/>
    <w:rsid w:val="00244C75"/>
    <w:rsid w:val="00245055"/>
    <w:rsid w:val="002450A9"/>
    <w:rsid w:val="00251BCF"/>
    <w:rsid w:val="00255086"/>
    <w:rsid w:val="002613A1"/>
    <w:rsid w:val="00261BCB"/>
    <w:rsid w:val="00262081"/>
    <w:rsid w:val="00262A71"/>
    <w:rsid w:val="00263177"/>
    <w:rsid w:val="00264E14"/>
    <w:rsid w:val="00265ED8"/>
    <w:rsid w:val="002668C8"/>
    <w:rsid w:val="00270499"/>
    <w:rsid w:val="00275E0F"/>
    <w:rsid w:val="00276EBF"/>
    <w:rsid w:val="00281344"/>
    <w:rsid w:val="002828F7"/>
    <w:rsid w:val="002848D8"/>
    <w:rsid w:val="0028494C"/>
    <w:rsid w:val="00284D8D"/>
    <w:rsid w:val="00285899"/>
    <w:rsid w:val="002902D2"/>
    <w:rsid w:val="0029123F"/>
    <w:rsid w:val="00294750"/>
    <w:rsid w:val="002962EB"/>
    <w:rsid w:val="0029772E"/>
    <w:rsid w:val="002A15D4"/>
    <w:rsid w:val="002A2923"/>
    <w:rsid w:val="002A2C14"/>
    <w:rsid w:val="002A635A"/>
    <w:rsid w:val="002B3BA4"/>
    <w:rsid w:val="002B6251"/>
    <w:rsid w:val="002B6C9B"/>
    <w:rsid w:val="002C21F5"/>
    <w:rsid w:val="002C6903"/>
    <w:rsid w:val="002D28B5"/>
    <w:rsid w:val="002D4D09"/>
    <w:rsid w:val="002D534E"/>
    <w:rsid w:val="002D774A"/>
    <w:rsid w:val="002E4683"/>
    <w:rsid w:val="002E535D"/>
    <w:rsid w:val="002E5B19"/>
    <w:rsid w:val="002E5EBE"/>
    <w:rsid w:val="002F589D"/>
    <w:rsid w:val="002F5C48"/>
    <w:rsid w:val="002F5C88"/>
    <w:rsid w:val="002F6537"/>
    <w:rsid w:val="002F7703"/>
    <w:rsid w:val="00300EEA"/>
    <w:rsid w:val="00302309"/>
    <w:rsid w:val="00303D1F"/>
    <w:rsid w:val="0030461E"/>
    <w:rsid w:val="00305F9B"/>
    <w:rsid w:val="0031000E"/>
    <w:rsid w:val="00310499"/>
    <w:rsid w:val="00311CF6"/>
    <w:rsid w:val="003169B6"/>
    <w:rsid w:val="0032169F"/>
    <w:rsid w:val="00324DC6"/>
    <w:rsid w:val="00326E29"/>
    <w:rsid w:val="00326F2F"/>
    <w:rsid w:val="00331387"/>
    <w:rsid w:val="003344F3"/>
    <w:rsid w:val="00337729"/>
    <w:rsid w:val="003429BF"/>
    <w:rsid w:val="00342B43"/>
    <w:rsid w:val="00344CFE"/>
    <w:rsid w:val="00345E85"/>
    <w:rsid w:val="003460F7"/>
    <w:rsid w:val="00347AB9"/>
    <w:rsid w:val="00347E80"/>
    <w:rsid w:val="00350742"/>
    <w:rsid w:val="003552F2"/>
    <w:rsid w:val="00355787"/>
    <w:rsid w:val="003559A4"/>
    <w:rsid w:val="00355F1E"/>
    <w:rsid w:val="003575FB"/>
    <w:rsid w:val="0035792C"/>
    <w:rsid w:val="00357D4E"/>
    <w:rsid w:val="00361077"/>
    <w:rsid w:val="0036312B"/>
    <w:rsid w:val="00363DCB"/>
    <w:rsid w:val="00364865"/>
    <w:rsid w:val="00366B16"/>
    <w:rsid w:val="0037105C"/>
    <w:rsid w:val="003714E2"/>
    <w:rsid w:val="00372D1F"/>
    <w:rsid w:val="00373D8D"/>
    <w:rsid w:val="0037401F"/>
    <w:rsid w:val="00376A2A"/>
    <w:rsid w:val="00381A94"/>
    <w:rsid w:val="00383E0A"/>
    <w:rsid w:val="003850DE"/>
    <w:rsid w:val="0038675C"/>
    <w:rsid w:val="00391526"/>
    <w:rsid w:val="00394B68"/>
    <w:rsid w:val="00395E7C"/>
    <w:rsid w:val="00397820"/>
    <w:rsid w:val="003A1BF0"/>
    <w:rsid w:val="003A39A5"/>
    <w:rsid w:val="003A4ADD"/>
    <w:rsid w:val="003A5C3B"/>
    <w:rsid w:val="003A6BFD"/>
    <w:rsid w:val="003B22F9"/>
    <w:rsid w:val="003B3CFC"/>
    <w:rsid w:val="003B52AF"/>
    <w:rsid w:val="003C5131"/>
    <w:rsid w:val="003C7355"/>
    <w:rsid w:val="003D0F82"/>
    <w:rsid w:val="003D1C8E"/>
    <w:rsid w:val="003D3614"/>
    <w:rsid w:val="003D4125"/>
    <w:rsid w:val="003D6E34"/>
    <w:rsid w:val="003D6F08"/>
    <w:rsid w:val="003D73DE"/>
    <w:rsid w:val="003E3D9A"/>
    <w:rsid w:val="003E42B0"/>
    <w:rsid w:val="003E4DC5"/>
    <w:rsid w:val="003E514A"/>
    <w:rsid w:val="003E7CC9"/>
    <w:rsid w:val="003F0277"/>
    <w:rsid w:val="003F2DA7"/>
    <w:rsid w:val="003F7ABB"/>
    <w:rsid w:val="00400523"/>
    <w:rsid w:val="00401FC3"/>
    <w:rsid w:val="00403756"/>
    <w:rsid w:val="00405C73"/>
    <w:rsid w:val="00405F67"/>
    <w:rsid w:val="004062F1"/>
    <w:rsid w:val="00407048"/>
    <w:rsid w:val="004071FD"/>
    <w:rsid w:val="004104A6"/>
    <w:rsid w:val="00412B52"/>
    <w:rsid w:val="004202FC"/>
    <w:rsid w:val="00431BA6"/>
    <w:rsid w:val="004328BF"/>
    <w:rsid w:val="004344CB"/>
    <w:rsid w:val="004358B4"/>
    <w:rsid w:val="00437B45"/>
    <w:rsid w:val="0044011E"/>
    <w:rsid w:val="00440E78"/>
    <w:rsid w:val="0044642C"/>
    <w:rsid w:val="00446910"/>
    <w:rsid w:val="00447524"/>
    <w:rsid w:val="004535E1"/>
    <w:rsid w:val="00454BA3"/>
    <w:rsid w:val="00454E17"/>
    <w:rsid w:val="00456EE1"/>
    <w:rsid w:val="004603C4"/>
    <w:rsid w:val="00460957"/>
    <w:rsid w:val="00461FDC"/>
    <w:rsid w:val="0046597C"/>
    <w:rsid w:val="00466CBB"/>
    <w:rsid w:val="00471D2B"/>
    <w:rsid w:val="00471F88"/>
    <w:rsid w:val="00472323"/>
    <w:rsid w:val="00472DAE"/>
    <w:rsid w:val="00475BD7"/>
    <w:rsid w:val="00476401"/>
    <w:rsid w:val="0048068E"/>
    <w:rsid w:val="00484139"/>
    <w:rsid w:val="00485D7C"/>
    <w:rsid w:val="0048632F"/>
    <w:rsid w:val="00490793"/>
    <w:rsid w:val="00491A50"/>
    <w:rsid w:val="00496DE1"/>
    <w:rsid w:val="004A1917"/>
    <w:rsid w:val="004A56E3"/>
    <w:rsid w:val="004B0C5F"/>
    <w:rsid w:val="004B6892"/>
    <w:rsid w:val="004B73CF"/>
    <w:rsid w:val="004C0D81"/>
    <w:rsid w:val="004C2BF6"/>
    <w:rsid w:val="004C31D3"/>
    <w:rsid w:val="004C34BD"/>
    <w:rsid w:val="004C363F"/>
    <w:rsid w:val="004C53B8"/>
    <w:rsid w:val="004D0D9F"/>
    <w:rsid w:val="004D23AE"/>
    <w:rsid w:val="004D31FE"/>
    <w:rsid w:val="004D37B0"/>
    <w:rsid w:val="004D497A"/>
    <w:rsid w:val="004D54E3"/>
    <w:rsid w:val="004E31A0"/>
    <w:rsid w:val="004E6398"/>
    <w:rsid w:val="004E6BC5"/>
    <w:rsid w:val="004E6C18"/>
    <w:rsid w:val="004E73FB"/>
    <w:rsid w:val="004E765C"/>
    <w:rsid w:val="004F11F4"/>
    <w:rsid w:val="004F181D"/>
    <w:rsid w:val="004F1C58"/>
    <w:rsid w:val="004F1DF2"/>
    <w:rsid w:val="004F21C4"/>
    <w:rsid w:val="004F30E3"/>
    <w:rsid w:val="004F74BA"/>
    <w:rsid w:val="00501557"/>
    <w:rsid w:val="00501845"/>
    <w:rsid w:val="00501ACB"/>
    <w:rsid w:val="00504F24"/>
    <w:rsid w:val="00506406"/>
    <w:rsid w:val="005071F1"/>
    <w:rsid w:val="0051647F"/>
    <w:rsid w:val="00517F8E"/>
    <w:rsid w:val="0052025C"/>
    <w:rsid w:val="005213D6"/>
    <w:rsid w:val="00524585"/>
    <w:rsid w:val="0052671F"/>
    <w:rsid w:val="0052717C"/>
    <w:rsid w:val="0053336E"/>
    <w:rsid w:val="00537BD1"/>
    <w:rsid w:val="00540065"/>
    <w:rsid w:val="00543143"/>
    <w:rsid w:val="00544BB6"/>
    <w:rsid w:val="00545136"/>
    <w:rsid w:val="00547136"/>
    <w:rsid w:val="0055113E"/>
    <w:rsid w:val="00551C3E"/>
    <w:rsid w:val="00553002"/>
    <w:rsid w:val="00553945"/>
    <w:rsid w:val="00556952"/>
    <w:rsid w:val="005601AA"/>
    <w:rsid w:val="00563988"/>
    <w:rsid w:val="005646D7"/>
    <w:rsid w:val="005718C0"/>
    <w:rsid w:val="00571C91"/>
    <w:rsid w:val="00574970"/>
    <w:rsid w:val="0057505C"/>
    <w:rsid w:val="00577EF2"/>
    <w:rsid w:val="00586B25"/>
    <w:rsid w:val="0059043A"/>
    <w:rsid w:val="00590BB7"/>
    <w:rsid w:val="005935E1"/>
    <w:rsid w:val="00596EE6"/>
    <w:rsid w:val="005A05D5"/>
    <w:rsid w:val="005A0B0A"/>
    <w:rsid w:val="005A31D6"/>
    <w:rsid w:val="005A4D9D"/>
    <w:rsid w:val="005A5D8B"/>
    <w:rsid w:val="005A6A2D"/>
    <w:rsid w:val="005B11CB"/>
    <w:rsid w:val="005B299E"/>
    <w:rsid w:val="005B3B9A"/>
    <w:rsid w:val="005B40F2"/>
    <w:rsid w:val="005B663A"/>
    <w:rsid w:val="005B71CE"/>
    <w:rsid w:val="005C140D"/>
    <w:rsid w:val="005C30D6"/>
    <w:rsid w:val="005C47CE"/>
    <w:rsid w:val="005C4ECC"/>
    <w:rsid w:val="005C517B"/>
    <w:rsid w:val="005C713B"/>
    <w:rsid w:val="005C7634"/>
    <w:rsid w:val="005D08A6"/>
    <w:rsid w:val="005D2EB7"/>
    <w:rsid w:val="005D47EC"/>
    <w:rsid w:val="005D56CD"/>
    <w:rsid w:val="005D66AA"/>
    <w:rsid w:val="005E1B56"/>
    <w:rsid w:val="005E1EE9"/>
    <w:rsid w:val="005E27FB"/>
    <w:rsid w:val="005E5245"/>
    <w:rsid w:val="005F0A63"/>
    <w:rsid w:val="005F50F0"/>
    <w:rsid w:val="00603F8C"/>
    <w:rsid w:val="00604257"/>
    <w:rsid w:val="006050E4"/>
    <w:rsid w:val="00606C8C"/>
    <w:rsid w:val="00607972"/>
    <w:rsid w:val="00607A09"/>
    <w:rsid w:val="006105AC"/>
    <w:rsid w:val="00611D79"/>
    <w:rsid w:val="00612A71"/>
    <w:rsid w:val="006137F3"/>
    <w:rsid w:val="006146F3"/>
    <w:rsid w:val="00614FB7"/>
    <w:rsid w:val="00615F5A"/>
    <w:rsid w:val="006171B5"/>
    <w:rsid w:val="00620551"/>
    <w:rsid w:val="006221E1"/>
    <w:rsid w:val="006246F4"/>
    <w:rsid w:val="00625F71"/>
    <w:rsid w:val="00626453"/>
    <w:rsid w:val="00630351"/>
    <w:rsid w:val="0063130F"/>
    <w:rsid w:val="00631950"/>
    <w:rsid w:val="00633301"/>
    <w:rsid w:val="00634211"/>
    <w:rsid w:val="00634EEC"/>
    <w:rsid w:val="006403AC"/>
    <w:rsid w:val="0064093F"/>
    <w:rsid w:val="006417DA"/>
    <w:rsid w:val="00647405"/>
    <w:rsid w:val="00650CB3"/>
    <w:rsid w:val="006510B3"/>
    <w:rsid w:val="006518B4"/>
    <w:rsid w:val="00651A2D"/>
    <w:rsid w:val="00651AC0"/>
    <w:rsid w:val="006524FF"/>
    <w:rsid w:val="006526BD"/>
    <w:rsid w:val="00653378"/>
    <w:rsid w:val="00665D37"/>
    <w:rsid w:val="0066762D"/>
    <w:rsid w:val="0067241A"/>
    <w:rsid w:val="00672C2A"/>
    <w:rsid w:val="00673B80"/>
    <w:rsid w:val="0068122D"/>
    <w:rsid w:val="00681296"/>
    <w:rsid w:val="00681697"/>
    <w:rsid w:val="006818D5"/>
    <w:rsid w:val="00686B65"/>
    <w:rsid w:val="006A002E"/>
    <w:rsid w:val="006A1586"/>
    <w:rsid w:val="006A1E8C"/>
    <w:rsid w:val="006A3221"/>
    <w:rsid w:val="006A3D8E"/>
    <w:rsid w:val="006A5E98"/>
    <w:rsid w:val="006A7279"/>
    <w:rsid w:val="006B107A"/>
    <w:rsid w:val="006B109C"/>
    <w:rsid w:val="006B14EB"/>
    <w:rsid w:val="006B1E09"/>
    <w:rsid w:val="006B2EFB"/>
    <w:rsid w:val="006B34A4"/>
    <w:rsid w:val="006B72E6"/>
    <w:rsid w:val="006C05AC"/>
    <w:rsid w:val="006C060C"/>
    <w:rsid w:val="006C1016"/>
    <w:rsid w:val="006C38E7"/>
    <w:rsid w:val="006C3F22"/>
    <w:rsid w:val="006C4F9A"/>
    <w:rsid w:val="006C6019"/>
    <w:rsid w:val="006C61D3"/>
    <w:rsid w:val="006D0002"/>
    <w:rsid w:val="006D4FF0"/>
    <w:rsid w:val="006D59E7"/>
    <w:rsid w:val="006E21F4"/>
    <w:rsid w:val="006E4256"/>
    <w:rsid w:val="006E64FA"/>
    <w:rsid w:val="006E7E65"/>
    <w:rsid w:val="006F02A5"/>
    <w:rsid w:val="006F2B0A"/>
    <w:rsid w:val="006F34C5"/>
    <w:rsid w:val="006F4180"/>
    <w:rsid w:val="006F7832"/>
    <w:rsid w:val="00702A2C"/>
    <w:rsid w:val="0070389A"/>
    <w:rsid w:val="00704463"/>
    <w:rsid w:val="007058EF"/>
    <w:rsid w:val="00705997"/>
    <w:rsid w:val="0070684D"/>
    <w:rsid w:val="00710F15"/>
    <w:rsid w:val="0071141C"/>
    <w:rsid w:val="00712E5F"/>
    <w:rsid w:val="007131FE"/>
    <w:rsid w:val="00713FF9"/>
    <w:rsid w:val="00714276"/>
    <w:rsid w:val="00714FDD"/>
    <w:rsid w:val="00716100"/>
    <w:rsid w:val="0072290A"/>
    <w:rsid w:val="00723508"/>
    <w:rsid w:val="00723B6A"/>
    <w:rsid w:val="0073151D"/>
    <w:rsid w:val="0073543C"/>
    <w:rsid w:val="0073577D"/>
    <w:rsid w:val="00736C72"/>
    <w:rsid w:val="0074094D"/>
    <w:rsid w:val="00741475"/>
    <w:rsid w:val="00744A54"/>
    <w:rsid w:val="007450FB"/>
    <w:rsid w:val="00746320"/>
    <w:rsid w:val="007478EB"/>
    <w:rsid w:val="00750F21"/>
    <w:rsid w:val="007515BB"/>
    <w:rsid w:val="007520FF"/>
    <w:rsid w:val="0075222D"/>
    <w:rsid w:val="00752CC4"/>
    <w:rsid w:val="00760362"/>
    <w:rsid w:val="00760CDB"/>
    <w:rsid w:val="00761EC9"/>
    <w:rsid w:val="00762621"/>
    <w:rsid w:val="00766375"/>
    <w:rsid w:val="007665B2"/>
    <w:rsid w:val="00766924"/>
    <w:rsid w:val="00766FB5"/>
    <w:rsid w:val="00772E3E"/>
    <w:rsid w:val="007739B2"/>
    <w:rsid w:val="00774BE1"/>
    <w:rsid w:val="007754D9"/>
    <w:rsid w:val="007758B7"/>
    <w:rsid w:val="00781F0A"/>
    <w:rsid w:val="00785232"/>
    <w:rsid w:val="00785869"/>
    <w:rsid w:val="00786EA7"/>
    <w:rsid w:val="00794B5C"/>
    <w:rsid w:val="007979D0"/>
    <w:rsid w:val="007A0851"/>
    <w:rsid w:val="007A0F99"/>
    <w:rsid w:val="007A556F"/>
    <w:rsid w:val="007A5DC4"/>
    <w:rsid w:val="007B0AE1"/>
    <w:rsid w:val="007B2800"/>
    <w:rsid w:val="007B2A8A"/>
    <w:rsid w:val="007B6A3D"/>
    <w:rsid w:val="007B76C6"/>
    <w:rsid w:val="007C0290"/>
    <w:rsid w:val="007C0C59"/>
    <w:rsid w:val="007C478D"/>
    <w:rsid w:val="007C4CD1"/>
    <w:rsid w:val="007C59D4"/>
    <w:rsid w:val="007C6A7F"/>
    <w:rsid w:val="007C6ADC"/>
    <w:rsid w:val="007D1766"/>
    <w:rsid w:val="007D1ABB"/>
    <w:rsid w:val="007E24F5"/>
    <w:rsid w:val="007E2C7F"/>
    <w:rsid w:val="007E2F9B"/>
    <w:rsid w:val="007E34C6"/>
    <w:rsid w:val="007E5AD8"/>
    <w:rsid w:val="007E7CE7"/>
    <w:rsid w:val="007F1954"/>
    <w:rsid w:val="007F1D06"/>
    <w:rsid w:val="007F2230"/>
    <w:rsid w:val="007F243E"/>
    <w:rsid w:val="007F29F8"/>
    <w:rsid w:val="007F3452"/>
    <w:rsid w:val="007F42A8"/>
    <w:rsid w:val="007F5ED3"/>
    <w:rsid w:val="007F70EC"/>
    <w:rsid w:val="00800620"/>
    <w:rsid w:val="00803106"/>
    <w:rsid w:val="0080352D"/>
    <w:rsid w:val="00805E41"/>
    <w:rsid w:val="00806DBD"/>
    <w:rsid w:val="008104F5"/>
    <w:rsid w:val="008118EC"/>
    <w:rsid w:val="0081641E"/>
    <w:rsid w:val="008171B6"/>
    <w:rsid w:val="008214CF"/>
    <w:rsid w:val="008271E7"/>
    <w:rsid w:val="00827F1D"/>
    <w:rsid w:val="008301CA"/>
    <w:rsid w:val="00830E34"/>
    <w:rsid w:val="00832BBF"/>
    <w:rsid w:val="00836065"/>
    <w:rsid w:val="0083616F"/>
    <w:rsid w:val="008409EE"/>
    <w:rsid w:val="00840D72"/>
    <w:rsid w:val="00841127"/>
    <w:rsid w:val="00843F54"/>
    <w:rsid w:val="008453EB"/>
    <w:rsid w:val="00846DAC"/>
    <w:rsid w:val="00852A50"/>
    <w:rsid w:val="00853C87"/>
    <w:rsid w:val="008548E1"/>
    <w:rsid w:val="00857021"/>
    <w:rsid w:val="008652C5"/>
    <w:rsid w:val="00867C34"/>
    <w:rsid w:val="00871AD8"/>
    <w:rsid w:val="00872D93"/>
    <w:rsid w:val="00875211"/>
    <w:rsid w:val="008759CB"/>
    <w:rsid w:val="00877898"/>
    <w:rsid w:val="00885C5E"/>
    <w:rsid w:val="00886818"/>
    <w:rsid w:val="0089072D"/>
    <w:rsid w:val="00890BDE"/>
    <w:rsid w:val="00890CDA"/>
    <w:rsid w:val="008925B0"/>
    <w:rsid w:val="008932A9"/>
    <w:rsid w:val="00895BE1"/>
    <w:rsid w:val="008A0E56"/>
    <w:rsid w:val="008A1994"/>
    <w:rsid w:val="008A2663"/>
    <w:rsid w:val="008A28C0"/>
    <w:rsid w:val="008A2AE2"/>
    <w:rsid w:val="008A3E51"/>
    <w:rsid w:val="008A473E"/>
    <w:rsid w:val="008A6E8C"/>
    <w:rsid w:val="008A7AD6"/>
    <w:rsid w:val="008B5809"/>
    <w:rsid w:val="008C52EA"/>
    <w:rsid w:val="008C560B"/>
    <w:rsid w:val="008C7DB5"/>
    <w:rsid w:val="008D0A0E"/>
    <w:rsid w:val="008D3BE2"/>
    <w:rsid w:val="008D5B59"/>
    <w:rsid w:val="008E1371"/>
    <w:rsid w:val="008E5769"/>
    <w:rsid w:val="008F01D5"/>
    <w:rsid w:val="008F1BC0"/>
    <w:rsid w:val="008F1FD3"/>
    <w:rsid w:val="008F2C53"/>
    <w:rsid w:val="008F7448"/>
    <w:rsid w:val="00900297"/>
    <w:rsid w:val="00900E19"/>
    <w:rsid w:val="00902B49"/>
    <w:rsid w:val="00904143"/>
    <w:rsid w:val="00904305"/>
    <w:rsid w:val="009052D0"/>
    <w:rsid w:val="00905777"/>
    <w:rsid w:val="0090599C"/>
    <w:rsid w:val="00907708"/>
    <w:rsid w:val="009105B6"/>
    <w:rsid w:val="009165E3"/>
    <w:rsid w:val="00920B99"/>
    <w:rsid w:val="00921EF3"/>
    <w:rsid w:val="009239B7"/>
    <w:rsid w:val="00924718"/>
    <w:rsid w:val="009322F2"/>
    <w:rsid w:val="00932E0A"/>
    <w:rsid w:val="00935A22"/>
    <w:rsid w:val="00936391"/>
    <w:rsid w:val="00937584"/>
    <w:rsid w:val="00940ABC"/>
    <w:rsid w:val="00941FFE"/>
    <w:rsid w:val="00945568"/>
    <w:rsid w:val="00946A6F"/>
    <w:rsid w:val="009501C1"/>
    <w:rsid w:val="009526C6"/>
    <w:rsid w:val="00953CA9"/>
    <w:rsid w:val="0095407D"/>
    <w:rsid w:val="00954426"/>
    <w:rsid w:val="009559BA"/>
    <w:rsid w:val="00964CA4"/>
    <w:rsid w:val="00964FC8"/>
    <w:rsid w:val="0096523A"/>
    <w:rsid w:val="00971B21"/>
    <w:rsid w:val="0098702C"/>
    <w:rsid w:val="00990B77"/>
    <w:rsid w:val="00992E88"/>
    <w:rsid w:val="00994533"/>
    <w:rsid w:val="00994FD2"/>
    <w:rsid w:val="009953D4"/>
    <w:rsid w:val="009959BF"/>
    <w:rsid w:val="00997DEA"/>
    <w:rsid w:val="009A0812"/>
    <w:rsid w:val="009A4663"/>
    <w:rsid w:val="009A5F8B"/>
    <w:rsid w:val="009A6428"/>
    <w:rsid w:val="009A70F3"/>
    <w:rsid w:val="009B04A1"/>
    <w:rsid w:val="009B0CC7"/>
    <w:rsid w:val="009B1922"/>
    <w:rsid w:val="009B1DC3"/>
    <w:rsid w:val="009B4B56"/>
    <w:rsid w:val="009C1F4F"/>
    <w:rsid w:val="009C2E91"/>
    <w:rsid w:val="009C3E43"/>
    <w:rsid w:val="009C7985"/>
    <w:rsid w:val="009D2688"/>
    <w:rsid w:val="009D3D55"/>
    <w:rsid w:val="009D6666"/>
    <w:rsid w:val="009E1EDA"/>
    <w:rsid w:val="009E2462"/>
    <w:rsid w:val="009E35F0"/>
    <w:rsid w:val="009E41D4"/>
    <w:rsid w:val="009E6C31"/>
    <w:rsid w:val="009E6E9E"/>
    <w:rsid w:val="009E7697"/>
    <w:rsid w:val="009F19FE"/>
    <w:rsid w:val="009F1E5A"/>
    <w:rsid w:val="009F6273"/>
    <w:rsid w:val="009F6ECE"/>
    <w:rsid w:val="00A01DFE"/>
    <w:rsid w:val="00A06277"/>
    <w:rsid w:val="00A10036"/>
    <w:rsid w:val="00A12C13"/>
    <w:rsid w:val="00A14AE2"/>
    <w:rsid w:val="00A156FA"/>
    <w:rsid w:val="00A1612C"/>
    <w:rsid w:val="00A167FF"/>
    <w:rsid w:val="00A169B1"/>
    <w:rsid w:val="00A17F1F"/>
    <w:rsid w:val="00A2071D"/>
    <w:rsid w:val="00A21063"/>
    <w:rsid w:val="00A23BF6"/>
    <w:rsid w:val="00A310A6"/>
    <w:rsid w:val="00A31490"/>
    <w:rsid w:val="00A32D98"/>
    <w:rsid w:val="00A33B5D"/>
    <w:rsid w:val="00A344A5"/>
    <w:rsid w:val="00A3544D"/>
    <w:rsid w:val="00A3613A"/>
    <w:rsid w:val="00A364C5"/>
    <w:rsid w:val="00A375D1"/>
    <w:rsid w:val="00A37AE9"/>
    <w:rsid w:val="00A41BE6"/>
    <w:rsid w:val="00A457E4"/>
    <w:rsid w:val="00A461D7"/>
    <w:rsid w:val="00A5125F"/>
    <w:rsid w:val="00A5308D"/>
    <w:rsid w:val="00A548FC"/>
    <w:rsid w:val="00A566BF"/>
    <w:rsid w:val="00A61679"/>
    <w:rsid w:val="00A6183C"/>
    <w:rsid w:val="00A661C7"/>
    <w:rsid w:val="00A67ADD"/>
    <w:rsid w:val="00A67ED9"/>
    <w:rsid w:val="00A75DC5"/>
    <w:rsid w:val="00A82700"/>
    <w:rsid w:val="00A86451"/>
    <w:rsid w:val="00A87047"/>
    <w:rsid w:val="00A87048"/>
    <w:rsid w:val="00A90EF5"/>
    <w:rsid w:val="00A93C2A"/>
    <w:rsid w:val="00A943E2"/>
    <w:rsid w:val="00A94DF6"/>
    <w:rsid w:val="00A96CD6"/>
    <w:rsid w:val="00A97741"/>
    <w:rsid w:val="00A9776F"/>
    <w:rsid w:val="00AA2600"/>
    <w:rsid w:val="00AA4158"/>
    <w:rsid w:val="00AA5C29"/>
    <w:rsid w:val="00AA6665"/>
    <w:rsid w:val="00AA6BA6"/>
    <w:rsid w:val="00AB1142"/>
    <w:rsid w:val="00AB4C2A"/>
    <w:rsid w:val="00AB52EF"/>
    <w:rsid w:val="00AD1C20"/>
    <w:rsid w:val="00AD3C0D"/>
    <w:rsid w:val="00AD415D"/>
    <w:rsid w:val="00AD51EE"/>
    <w:rsid w:val="00AD61BC"/>
    <w:rsid w:val="00AD7C73"/>
    <w:rsid w:val="00AE16B8"/>
    <w:rsid w:val="00AE1B52"/>
    <w:rsid w:val="00AE5359"/>
    <w:rsid w:val="00AE5C1F"/>
    <w:rsid w:val="00AF00A5"/>
    <w:rsid w:val="00AF084F"/>
    <w:rsid w:val="00AF52DD"/>
    <w:rsid w:val="00AF7140"/>
    <w:rsid w:val="00B01EB8"/>
    <w:rsid w:val="00B02036"/>
    <w:rsid w:val="00B02843"/>
    <w:rsid w:val="00B041CC"/>
    <w:rsid w:val="00B04F15"/>
    <w:rsid w:val="00B06D21"/>
    <w:rsid w:val="00B11374"/>
    <w:rsid w:val="00B12696"/>
    <w:rsid w:val="00B12C39"/>
    <w:rsid w:val="00B12DED"/>
    <w:rsid w:val="00B12E4A"/>
    <w:rsid w:val="00B15562"/>
    <w:rsid w:val="00B20AB6"/>
    <w:rsid w:val="00B256DD"/>
    <w:rsid w:val="00B35AC2"/>
    <w:rsid w:val="00B40EEA"/>
    <w:rsid w:val="00B45648"/>
    <w:rsid w:val="00B459D2"/>
    <w:rsid w:val="00B45B43"/>
    <w:rsid w:val="00B47396"/>
    <w:rsid w:val="00B5047E"/>
    <w:rsid w:val="00B50557"/>
    <w:rsid w:val="00B50BEC"/>
    <w:rsid w:val="00B5331D"/>
    <w:rsid w:val="00B552B0"/>
    <w:rsid w:val="00B602AF"/>
    <w:rsid w:val="00B63589"/>
    <w:rsid w:val="00B638EA"/>
    <w:rsid w:val="00B640AA"/>
    <w:rsid w:val="00B645F9"/>
    <w:rsid w:val="00B6500B"/>
    <w:rsid w:val="00B67913"/>
    <w:rsid w:val="00B702FA"/>
    <w:rsid w:val="00B70D4F"/>
    <w:rsid w:val="00B71F6F"/>
    <w:rsid w:val="00B757A2"/>
    <w:rsid w:val="00B75FF7"/>
    <w:rsid w:val="00B80145"/>
    <w:rsid w:val="00B804CB"/>
    <w:rsid w:val="00B80C37"/>
    <w:rsid w:val="00B83589"/>
    <w:rsid w:val="00B83723"/>
    <w:rsid w:val="00BA06DB"/>
    <w:rsid w:val="00BA072A"/>
    <w:rsid w:val="00BA257E"/>
    <w:rsid w:val="00BB02C0"/>
    <w:rsid w:val="00BB0B61"/>
    <w:rsid w:val="00BB2B4E"/>
    <w:rsid w:val="00BB53F4"/>
    <w:rsid w:val="00BB5538"/>
    <w:rsid w:val="00BB617F"/>
    <w:rsid w:val="00BC1CC0"/>
    <w:rsid w:val="00BC2BA4"/>
    <w:rsid w:val="00BC4E3C"/>
    <w:rsid w:val="00BD02D5"/>
    <w:rsid w:val="00BD1225"/>
    <w:rsid w:val="00BD3049"/>
    <w:rsid w:val="00BD3991"/>
    <w:rsid w:val="00BD65A1"/>
    <w:rsid w:val="00BE0062"/>
    <w:rsid w:val="00BE1B35"/>
    <w:rsid w:val="00BE2216"/>
    <w:rsid w:val="00BE3256"/>
    <w:rsid w:val="00BE3DB4"/>
    <w:rsid w:val="00BE4D5C"/>
    <w:rsid w:val="00BE5E26"/>
    <w:rsid w:val="00BE747B"/>
    <w:rsid w:val="00BF6987"/>
    <w:rsid w:val="00C012C4"/>
    <w:rsid w:val="00C01DCF"/>
    <w:rsid w:val="00C0798F"/>
    <w:rsid w:val="00C108D3"/>
    <w:rsid w:val="00C1464A"/>
    <w:rsid w:val="00C15424"/>
    <w:rsid w:val="00C21968"/>
    <w:rsid w:val="00C21AF5"/>
    <w:rsid w:val="00C22A1F"/>
    <w:rsid w:val="00C252B6"/>
    <w:rsid w:val="00C2572C"/>
    <w:rsid w:val="00C35BC8"/>
    <w:rsid w:val="00C35EF1"/>
    <w:rsid w:val="00C3689E"/>
    <w:rsid w:val="00C36D69"/>
    <w:rsid w:val="00C36D9F"/>
    <w:rsid w:val="00C36E3F"/>
    <w:rsid w:val="00C41FCA"/>
    <w:rsid w:val="00C426CD"/>
    <w:rsid w:val="00C4312E"/>
    <w:rsid w:val="00C451C4"/>
    <w:rsid w:val="00C45909"/>
    <w:rsid w:val="00C47A1D"/>
    <w:rsid w:val="00C50F73"/>
    <w:rsid w:val="00C51FCB"/>
    <w:rsid w:val="00C54079"/>
    <w:rsid w:val="00C549AA"/>
    <w:rsid w:val="00C549C5"/>
    <w:rsid w:val="00C55D03"/>
    <w:rsid w:val="00C562A3"/>
    <w:rsid w:val="00C566F5"/>
    <w:rsid w:val="00C64A0B"/>
    <w:rsid w:val="00C65D89"/>
    <w:rsid w:val="00C663BF"/>
    <w:rsid w:val="00C7053D"/>
    <w:rsid w:val="00C70D65"/>
    <w:rsid w:val="00C7260E"/>
    <w:rsid w:val="00C73C4C"/>
    <w:rsid w:val="00C74E16"/>
    <w:rsid w:val="00C76BE7"/>
    <w:rsid w:val="00C77DBB"/>
    <w:rsid w:val="00C8354C"/>
    <w:rsid w:val="00C866D0"/>
    <w:rsid w:val="00C8692E"/>
    <w:rsid w:val="00C87470"/>
    <w:rsid w:val="00C87A00"/>
    <w:rsid w:val="00C923F1"/>
    <w:rsid w:val="00C9295A"/>
    <w:rsid w:val="00C943E7"/>
    <w:rsid w:val="00CA1A45"/>
    <w:rsid w:val="00CA3EB7"/>
    <w:rsid w:val="00CA62E9"/>
    <w:rsid w:val="00CB1AE0"/>
    <w:rsid w:val="00CB1EC2"/>
    <w:rsid w:val="00CB7DD2"/>
    <w:rsid w:val="00CC2A02"/>
    <w:rsid w:val="00CC30FF"/>
    <w:rsid w:val="00CC3142"/>
    <w:rsid w:val="00CC733B"/>
    <w:rsid w:val="00CC774C"/>
    <w:rsid w:val="00CD0F6A"/>
    <w:rsid w:val="00CD4546"/>
    <w:rsid w:val="00CD54C7"/>
    <w:rsid w:val="00CD6E22"/>
    <w:rsid w:val="00CD755E"/>
    <w:rsid w:val="00CD7FB5"/>
    <w:rsid w:val="00CE13DA"/>
    <w:rsid w:val="00CE1A65"/>
    <w:rsid w:val="00CE29F4"/>
    <w:rsid w:val="00CE3417"/>
    <w:rsid w:val="00CE3710"/>
    <w:rsid w:val="00CE386E"/>
    <w:rsid w:val="00CE5632"/>
    <w:rsid w:val="00CE64D3"/>
    <w:rsid w:val="00CE7485"/>
    <w:rsid w:val="00CF035C"/>
    <w:rsid w:val="00CF1E66"/>
    <w:rsid w:val="00CF26F8"/>
    <w:rsid w:val="00CF50DE"/>
    <w:rsid w:val="00CF5731"/>
    <w:rsid w:val="00D00461"/>
    <w:rsid w:val="00D01573"/>
    <w:rsid w:val="00D0461C"/>
    <w:rsid w:val="00D04ADA"/>
    <w:rsid w:val="00D04F45"/>
    <w:rsid w:val="00D07F93"/>
    <w:rsid w:val="00D10BAD"/>
    <w:rsid w:val="00D10BF1"/>
    <w:rsid w:val="00D119B5"/>
    <w:rsid w:val="00D1529A"/>
    <w:rsid w:val="00D235CF"/>
    <w:rsid w:val="00D25207"/>
    <w:rsid w:val="00D264ED"/>
    <w:rsid w:val="00D26952"/>
    <w:rsid w:val="00D320B2"/>
    <w:rsid w:val="00D32F44"/>
    <w:rsid w:val="00D3305F"/>
    <w:rsid w:val="00D356FE"/>
    <w:rsid w:val="00D36470"/>
    <w:rsid w:val="00D433CA"/>
    <w:rsid w:val="00D44445"/>
    <w:rsid w:val="00D447D9"/>
    <w:rsid w:val="00D44BA1"/>
    <w:rsid w:val="00D46CF4"/>
    <w:rsid w:val="00D555EB"/>
    <w:rsid w:val="00D56A1D"/>
    <w:rsid w:val="00D57111"/>
    <w:rsid w:val="00D576D0"/>
    <w:rsid w:val="00D577AD"/>
    <w:rsid w:val="00D57CE5"/>
    <w:rsid w:val="00D6176D"/>
    <w:rsid w:val="00D61998"/>
    <w:rsid w:val="00D61B12"/>
    <w:rsid w:val="00D624E1"/>
    <w:rsid w:val="00D64681"/>
    <w:rsid w:val="00D6533F"/>
    <w:rsid w:val="00D70000"/>
    <w:rsid w:val="00D7027F"/>
    <w:rsid w:val="00D7238C"/>
    <w:rsid w:val="00D7320C"/>
    <w:rsid w:val="00D7424B"/>
    <w:rsid w:val="00D74982"/>
    <w:rsid w:val="00D77524"/>
    <w:rsid w:val="00D77833"/>
    <w:rsid w:val="00D82618"/>
    <w:rsid w:val="00D85BF4"/>
    <w:rsid w:val="00D865C5"/>
    <w:rsid w:val="00D86A3E"/>
    <w:rsid w:val="00D87472"/>
    <w:rsid w:val="00D9232F"/>
    <w:rsid w:val="00D93129"/>
    <w:rsid w:val="00D933F3"/>
    <w:rsid w:val="00D93FAB"/>
    <w:rsid w:val="00D95F12"/>
    <w:rsid w:val="00DA2193"/>
    <w:rsid w:val="00DA25DF"/>
    <w:rsid w:val="00DA44E7"/>
    <w:rsid w:val="00DA63DE"/>
    <w:rsid w:val="00DB1B41"/>
    <w:rsid w:val="00DB4E9A"/>
    <w:rsid w:val="00DC18E9"/>
    <w:rsid w:val="00DC3542"/>
    <w:rsid w:val="00DC6D45"/>
    <w:rsid w:val="00DD16D4"/>
    <w:rsid w:val="00DD2029"/>
    <w:rsid w:val="00DD2859"/>
    <w:rsid w:val="00DD34E8"/>
    <w:rsid w:val="00DD4CCA"/>
    <w:rsid w:val="00DD518D"/>
    <w:rsid w:val="00DD5A31"/>
    <w:rsid w:val="00DD5B60"/>
    <w:rsid w:val="00DE151A"/>
    <w:rsid w:val="00DE49A9"/>
    <w:rsid w:val="00DE4A89"/>
    <w:rsid w:val="00DE4DB7"/>
    <w:rsid w:val="00DE5EC1"/>
    <w:rsid w:val="00DE6070"/>
    <w:rsid w:val="00DE61AC"/>
    <w:rsid w:val="00DF0C06"/>
    <w:rsid w:val="00DF1761"/>
    <w:rsid w:val="00DF1984"/>
    <w:rsid w:val="00DF2D34"/>
    <w:rsid w:val="00DF3CA3"/>
    <w:rsid w:val="00DF4040"/>
    <w:rsid w:val="00DF4397"/>
    <w:rsid w:val="00DF5290"/>
    <w:rsid w:val="00DF5F50"/>
    <w:rsid w:val="00E0064B"/>
    <w:rsid w:val="00E02F8C"/>
    <w:rsid w:val="00E059A6"/>
    <w:rsid w:val="00E12DEC"/>
    <w:rsid w:val="00E13802"/>
    <w:rsid w:val="00E16722"/>
    <w:rsid w:val="00E2164E"/>
    <w:rsid w:val="00E21A84"/>
    <w:rsid w:val="00E25C18"/>
    <w:rsid w:val="00E26BE3"/>
    <w:rsid w:val="00E31DA7"/>
    <w:rsid w:val="00E327E6"/>
    <w:rsid w:val="00E35696"/>
    <w:rsid w:val="00E36491"/>
    <w:rsid w:val="00E44DA6"/>
    <w:rsid w:val="00E47EE7"/>
    <w:rsid w:val="00E53BC0"/>
    <w:rsid w:val="00E54738"/>
    <w:rsid w:val="00E62B98"/>
    <w:rsid w:val="00E650B4"/>
    <w:rsid w:val="00E6660B"/>
    <w:rsid w:val="00E67152"/>
    <w:rsid w:val="00E67FCF"/>
    <w:rsid w:val="00E70A3A"/>
    <w:rsid w:val="00E75DA5"/>
    <w:rsid w:val="00E81299"/>
    <w:rsid w:val="00E82E25"/>
    <w:rsid w:val="00E8317F"/>
    <w:rsid w:val="00E84223"/>
    <w:rsid w:val="00E85742"/>
    <w:rsid w:val="00E875C2"/>
    <w:rsid w:val="00E87D28"/>
    <w:rsid w:val="00E916D7"/>
    <w:rsid w:val="00E92244"/>
    <w:rsid w:val="00E954AC"/>
    <w:rsid w:val="00E959DB"/>
    <w:rsid w:val="00E96A28"/>
    <w:rsid w:val="00E97D27"/>
    <w:rsid w:val="00EA0322"/>
    <w:rsid w:val="00EA1543"/>
    <w:rsid w:val="00EA1962"/>
    <w:rsid w:val="00EA4670"/>
    <w:rsid w:val="00EA69B9"/>
    <w:rsid w:val="00EA7EDD"/>
    <w:rsid w:val="00EB0EBF"/>
    <w:rsid w:val="00EB4A91"/>
    <w:rsid w:val="00EB4B8D"/>
    <w:rsid w:val="00EC1C49"/>
    <w:rsid w:val="00EC2830"/>
    <w:rsid w:val="00EC3322"/>
    <w:rsid w:val="00EC4161"/>
    <w:rsid w:val="00EC4411"/>
    <w:rsid w:val="00EC4515"/>
    <w:rsid w:val="00EC4576"/>
    <w:rsid w:val="00EC762D"/>
    <w:rsid w:val="00ED0465"/>
    <w:rsid w:val="00ED1FA0"/>
    <w:rsid w:val="00ED2206"/>
    <w:rsid w:val="00ED52B7"/>
    <w:rsid w:val="00EE244B"/>
    <w:rsid w:val="00EE2B32"/>
    <w:rsid w:val="00EE3016"/>
    <w:rsid w:val="00EE54CA"/>
    <w:rsid w:val="00EE61C4"/>
    <w:rsid w:val="00EF0892"/>
    <w:rsid w:val="00EF7D79"/>
    <w:rsid w:val="00F01C74"/>
    <w:rsid w:val="00F02F54"/>
    <w:rsid w:val="00F03F2D"/>
    <w:rsid w:val="00F050F2"/>
    <w:rsid w:val="00F05A8C"/>
    <w:rsid w:val="00F05E72"/>
    <w:rsid w:val="00F10C7E"/>
    <w:rsid w:val="00F11B80"/>
    <w:rsid w:val="00F12588"/>
    <w:rsid w:val="00F15FAD"/>
    <w:rsid w:val="00F16E4A"/>
    <w:rsid w:val="00F23ED8"/>
    <w:rsid w:val="00F25326"/>
    <w:rsid w:val="00F26279"/>
    <w:rsid w:val="00F30F30"/>
    <w:rsid w:val="00F31EFF"/>
    <w:rsid w:val="00F33F2E"/>
    <w:rsid w:val="00F34530"/>
    <w:rsid w:val="00F35D59"/>
    <w:rsid w:val="00F362B1"/>
    <w:rsid w:val="00F36E56"/>
    <w:rsid w:val="00F3712E"/>
    <w:rsid w:val="00F4005C"/>
    <w:rsid w:val="00F407AD"/>
    <w:rsid w:val="00F40DDA"/>
    <w:rsid w:val="00F41792"/>
    <w:rsid w:val="00F42E3D"/>
    <w:rsid w:val="00F43980"/>
    <w:rsid w:val="00F44035"/>
    <w:rsid w:val="00F46E5F"/>
    <w:rsid w:val="00F46FE8"/>
    <w:rsid w:val="00F47691"/>
    <w:rsid w:val="00F479B3"/>
    <w:rsid w:val="00F50337"/>
    <w:rsid w:val="00F521EB"/>
    <w:rsid w:val="00F55591"/>
    <w:rsid w:val="00F5580C"/>
    <w:rsid w:val="00F56ABC"/>
    <w:rsid w:val="00F6061B"/>
    <w:rsid w:val="00F614E8"/>
    <w:rsid w:val="00F629A5"/>
    <w:rsid w:val="00F6379F"/>
    <w:rsid w:val="00F642C6"/>
    <w:rsid w:val="00F64F7A"/>
    <w:rsid w:val="00F65057"/>
    <w:rsid w:val="00F656FD"/>
    <w:rsid w:val="00F65B3D"/>
    <w:rsid w:val="00F65CDA"/>
    <w:rsid w:val="00F71A24"/>
    <w:rsid w:val="00F72104"/>
    <w:rsid w:val="00F72A20"/>
    <w:rsid w:val="00F72B00"/>
    <w:rsid w:val="00F77604"/>
    <w:rsid w:val="00F805A6"/>
    <w:rsid w:val="00F83392"/>
    <w:rsid w:val="00F85B4E"/>
    <w:rsid w:val="00F90DEA"/>
    <w:rsid w:val="00F9123A"/>
    <w:rsid w:val="00F918F6"/>
    <w:rsid w:val="00F93B4E"/>
    <w:rsid w:val="00F965DE"/>
    <w:rsid w:val="00F9751E"/>
    <w:rsid w:val="00FA1265"/>
    <w:rsid w:val="00FA2119"/>
    <w:rsid w:val="00FA39CC"/>
    <w:rsid w:val="00FA3E04"/>
    <w:rsid w:val="00FB1ED7"/>
    <w:rsid w:val="00FB310E"/>
    <w:rsid w:val="00FB3331"/>
    <w:rsid w:val="00FB3C92"/>
    <w:rsid w:val="00FC1D40"/>
    <w:rsid w:val="00FC1F95"/>
    <w:rsid w:val="00FC3402"/>
    <w:rsid w:val="00FC441E"/>
    <w:rsid w:val="00FC62D7"/>
    <w:rsid w:val="00FD103E"/>
    <w:rsid w:val="00FD498E"/>
    <w:rsid w:val="00FD7B6C"/>
    <w:rsid w:val="00FE0728"/>
    <w:rsid w:val="00FE2048"/>
    <w:rsid w:val="00FE3E72"/>
    <w:rsid w:val="00FE58AE"/>
    <w:rsid w:val="00FE714C"/>
    <w:rsid w:val="00FF02F1"/>
    <w:rsid w:val="00FF1213"/>
    <w:rsid w:val="00FF1B04"/>
    <w:rsid w:val="00FF5359"/>
    <w:rsid w:val="00FF6BC5"/>
    <w:rsid w:val="00FF72EF"/>
    <w:rsid w:val="00FF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AC8F0-BEB4-4D2F-B70D-DDDC006B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71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F3712E"/>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F3712E"/>
  </w:style>
  <w:style w:type="character" w:styleId="Gl">
    <w:name w:val="Strong"/>
    <w:basedOn w:val="VarsaylanParagrafYazTipi"/>
    <w:uiPriority w:val="22"/>
    <w:qFormat/>
    <w:rsid w:val="0002121D"/>
    <w:rPr>
      <w:b/>
      <w:bCs/>
    </w:rPr>
  </w:style>
  <w:style w:type="paragraph" w:styleId="NormalWeb">
    <w:name w:val="Normal (Web)"/>
    <w:basedOn w:val="Normal"/>
    <w:uiPriority w:val="99"/>
    <w:semiHidden/>
    <w:unhideWhenUsed/>
    <w:rsid w:val="000212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252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52B6"/>
  </w:style>
  <w:style w:type="paragraph" w:styleId="Altbilgi">
    <w:name w:val="footer"/>
    <w:basedOn w:val="Normal"/>
    <w:link w:val="AltbilgiChar"/>
    <w:uiPriority w:val="99"/>
    <w:unhideWhenUsed/>
    <w:rsid w:val="00C252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6629">
      <w:bodyDiv w:val="1"/>
      <w:marLeft w:val="0"/>
      <w:marRight w:val="0"/>
      <w:marTop w:val="0"/>
      <w:marBottom w:val="0"/>
      <w:divBdr>
        <w:top w:val="none" w:sz="0" w:space="0" w:color="auto"/>
        <w:left w:val="none" w:sz="0" w:space="0" w:color="auto"/>
        <w:bottom w:val="none" w:sz="0" w:space="0" w:color="auto"/>
        <w:right w:val="none" w:sz="0" w:space="0" w:color="auto"/>
      </w:divBdr>
      <w:divsChild>
        <w:div w:id="1735421939">
          <w:marLeft w:val="0"/>
          <w:marRight w:val="0"/>
          <w:marTop w:val="0"/>
          <w:marBottom w:val="0"/>
          <w:divBdr>
            <w:top w:val="none" w:sz="0" w:space="0" w:color="auto"/>
            <w:left w:val="none" w:sz="0" w:space="0" w:color="auto"/>
            <w:bottom w:val="none" w:sz="0" w:space="0" w:color="auto"/>
            <w:right w:val="none" w:sz="0" w:space="0" w:color="auto"/>
          </w:divBdr>
        </w:div>
        <w:div w:id="1526209497">
          <w:marLeft w:val="0"/>
          <w:marRight w:val="0"/>
          <w:marTop w:val="0"/>
          <w:marBottom w:val="0"/>
          <w:divBdr>
            <w:top w:val="none" w:sz="0" w:space="0" w:color="auto"/>
            <w:left w:val="none" w:sz="0" w:space="0" w:color="auto"/>
            <w:bottom w:val="none" w:sz="0" w:space="0" w:color="auto"/>
            <w:right w:val="none" w:sz="0" w:space="0" w:color="auto"/>
          </w:divBdr>
        </w:div>
        <w:div w:id="1981881918">
          <w:marLeft w:val="0"/>
          <w:marRight w:val="0"/>
          <w:marTop w:val="0"/>
          <w:marBottom w:val="0"/>
          <w:divBdr>
            <w:top w:val="none" w:sz="0" w:space="0" w:color="auto"/>
            <w:left w:val="none" w:sz="0" w:space="0" w:color="auto"/>
            <w:bottom w:val="none" w:sz="0" w:space="0" w:color="auto"/>
            <w:right w:val="none" w:sz="0" w:space="0" w:color="auto"/>
          </w:divBdr>
        </w:div>
        <w:div w:id="1083142099">
          <w:marLeft w:val="0"/>
          <w:marRight w:val="0"/>
          <w:marTop w:val="0"/>
          <w:marBottom w:val="0"/>
          <w:divBdr>
            <w:top w:val="none" w:sz="0" w:space="0" w:color="auto"/>
            <w:left w:val="none" w:sz="0" w:space="0" w:color="auto"/>
            <w:bottom w:val="none" w:sz="0" w:space="0" w:color="auto"/>
            <w:right w:val="none" w:sz="0" w:space="0" w:color="auto"/>
          </w:divBdr>
        </w:div>
      </w:divsChild>
    </w:div>
    <w:div w:id="680008230">
      <w:bodyDiv w:val="1"/>
      <w:marLeft w:val="0"/>
      <w:marRight w:val="0"/>
      <w:marTop w:val="0"/>
      <w:marBottom w:val="0"/>
      <w:divBdr>
        <w:top w:val="none" w:sz="0" w:space="0" w:color="auto"/>
        <w:left w:val="none" w:sz="0" w:space="0" w:color="auto"/>
        <w:bottom w:val="none" w:sz="0" w:space="0" w:color="auto"/>
        <w:right w:val="none" w:sz="0" w:space="0" w:color="auto"/>
      </w:divBdr>
    </w:div>
    <w:div w:id="875849385">
      <w:bodyDiv w:val="1"/>
      <w:marLeft w:val="0"/>
      <w:marRight w:val="0"/>
      <w:marTop w:val="0"/>
      <w:marBottom w:val="0"/>
      <w:divBdr>
        <w:top w:val="none" w:sz="0" w:space="0" w:color="auto"/>
        <w:left w:val="none" w:sz="0" w:space="0" w:color="auto"/>
        <w:bottom w:val="none" w:sz="0" w:space="0" w:color="auto"/>
        <w:right w:val="none" w:sz="0" w:space="0" w:color="auto"/>
      </w:divBdr>
      <w:divsChild>
        <w:div w:id="621155201">
          <w:marLeft w:val="0"/>
          <w:marRight w:val="0"/>
          <w:marTop w:val="0"/>
          <w:marBottom w:val="0"/>
          <w:divBdr>
            <w:top w:val="none" w:sz="0" w:space="0" w:color="auto"/>
            <w:left w:val="none" w:sz="0" w:space="0" w:color="auto"/>
            <w:bottom w:val="none" w:sz="0" w:space="0" w:color="auto"/>
            <w:right w:val="none" w:sz="0" w:space="0" w:color="auto"/>
          </w:divBdr>
        </w:div>
        <w:div w:id="1467893051">
          <w:marLeft w:val="0"/>
          <w:marRight w:val="0"/>
          <w:marTop w:val="0"/>
          <w:marBottom w:val="0"/>
          <w:divBdr>
            <w:top w:val="none" w:sz="0" w:space="0" w:color="auto"/>
            <w:left w:val="none" w:sz="0" w:space="0" w:color="auto"/>
            <w:bottom w:val="none" w:sz="0" w:space="0" w:color="auto"/>
            <w:right w:val="none" w:sz="0" w:space="0" w:color="auto"/>
          </w:divBdr>
        </w:div>
        <w:div w:id="2123988512">
          <w:marLeft w:val="0"/>
          <w:marRight w:val="0"/>
          <w:marTop w:val="0"/>
          <w:marBottom w:val="0"/>
          <w:divBdr>
            <w:top w:val="none" w:sz="0" w:space="0" w:color="auto"/>
            <w:left w:val="none" w:sz="0" w:space="0" w:color="auto"/>
            <w:bottom w:val="none" w:sz="0" w:space="0" w:color="auto"/>
            <w:right w:val="none" w:sz="0" w:space="0" w:color="auto"/>
          </w:divBdr>
        </w:div>
      </w:divsChild>
    </w:div>
    <w:div w:id="1082800705">
      <w:bodyDiv w:val="1"/>
      <w:marLeft w:val="0"/>
      <w:marRight w:val="0"/>
      <w:marTop w:val="0"/>
      <w:marBottom w:val="0"/>
      <w:divBdr>
        <w:top w:val="none" w:sz="0" w:space="0" w:color="auto"/>
        <w:left w:val="none" w:sz="0" w:space="0" w:color="auto"/>
        <w:bottom w:val="none" w:sz="0" w:space="0" w:color="auto"/>
        <w:right w:val="none" w:sz="0" w:space="0" w:color="auto"/>
      </w:divBdr>
    </w:div>
    <w:div w:id="1877497083">
      <w:bodyDiv w:val="1"/>
      <w:marLeft w:val="0"/>
      <w:marRight w:val="0"/>
      <w:marTop w:val="0"/>
      <w:marBottom w:val="0"/>
      <w:divBdr>
        <w:top w:val="none" w:sz="0" w:space="0" w:color="auto"/>
        <w:left w:val="none" w:sz="0" w:space="0" w:color="auto"/>
        <w:bottom w:val="none" w:sz="0" w:space="0" w:color="auto"/>
        <w:right w:val="none" w:sz="0" w:space="0" w:color="auto"/>
      </w:divBdr>
      <w:divsChild>
        <w:div w:id="210155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Vehbi Aksit</cp:lastModifiedBy>
  <cp:revision>2</cp:revision>
  <cp:lastPrinted>2009-11-22T10:34:00Z</cp:lastPrinted>
  <dcterms:created xsi:type="dcterms:W3CDTF">2016-01-17T23:03:00Z</dcterms:created>
  <dcterms:modified xsi:type="dcterms:W3CDTF">2016-01-17T23:03:00Z</dcterms:modified>
</cp:coreProperties>
</file>